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7BD56A9" w:rsidR="003B1E56" w:rsidRDefault="00000000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Наукові статті </w:t>
      </w:r>
      <w:proofErr w:type="spellStart"/>
      <w:r w:rsidR="00F37706">
        <w:rPr>
          <w:b/>
          <w:i/>
          <w:sz w:val="28"/>
          <w:szCs w:val="28"/>
          <w:lang w:val="uk-UA"/>
        </w:rPr>
        <w:t>Чор</w:t>
      </w:r>
      <w:r>
        <w:rPr>
          <w:b/>
          <w:i/>
          <w:sz w:val="28"/>
          <w:szCs w:val="28"/>
        </w:rPr>
        <w:t>ної</w:t>
      </w:r>
      <w:proofErr w:type="spellEnd"/>
      <w:r>
        <w:rPr>
          <w:b/>
          <w:i/>
          <w:sz w:val="28"/>
          <w:szCs w:val="28"/>
        </w:rPr>
        <w:t xml:space="preserve"> </w:t>
      </w:r>
      <w:r w:rsidR="00F37706">
        <w:rPr>
          <w:b/>
          <w:i/>
          <w:sz w:val="28"/>
          <w:szCs w:val="28"/>
          <w:lang w:val="uk-UA"/>
        </w:rPr>
        <w:t>І</w:t>
      </w:r>
      <w:r>
        <w:rPr>
          <w:b/>
          <w:i/>
          <w:sz w:val="28"/>
          <w:szCs w:val="28"/>
        </w:rPr>
        <w:t>.</w:t>
      </w:r>
      <w:r w:rsidR="00F37706">
        <w:rPr>
          <w:b/>
          <w:i/>
          <w:sz w:val="28"/>
          <w:szCs w:val="28"/>
          <w:lang w:val="uk-UA"/>
        </w:rPr>
        <w:t>В</w:t>
      </w:r>
      <w:r>
        <w:rPr>
          <w:b/>
          <w:i/>
          <w:sz w:val="28"/>
          <w:szCs w:val="28"/>
        </w:rPr>
        <w:t xml:space="preserve">. у виданнях, </w:t>
      </w:r>
    </w:p>
    <w:p w14:paraId="00000002" w14:textId="77777777" w:rsidR="003B1E56" w:rsidRDefault="00000000">
      <w:pPr>
        <w:ind w:left="360"/>
        <w:jc w:val="center"/>
        <w:rPr>
          <w:b/>
          <w:i/>
          <w:sz w:val="28"/>
          <w:szCs w:val="28"/>
        </w:rPr>
      </w:pPr>
      <w:bookmarkStart w:id="0" w:name="_heading=h.8fk71x5s9a0h" w:colFirst="0" w:colLast="0"/>
      <w:bookmarkEnd w:id="0"/>
      <w:r>
        <w:rPr>
          <w:b/>
          <w:i/>
          <w:sz w:val="28"/>
          <w:szCs w:val="28"/>
        </w:rPr>
        <w:t>що індексуються БД SCOPUS</w:t>
      </w:r>
    </w:p>
    <w:p w14:paraId="00000003" w14:textId="77777777" w:rsidR="003B1E56" w:rsidRDefault="003B1E56">
      <w:pPr>
        <w:ind w:left="-566"/>
        <w:jc w:val="both"/>
      </w:pPr>
    </w:p>
    <w:p w14:paraId="2CDF5557" w14:textId="7DB12622" w:rsidR="00B50677" w:rsidRPr="00B50677" w:rsidRDefault="00B50677" w:rsidP="00B50677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r w:rsidRPr="00B50677">
        <w:rPr>
          <w:sz w:val="28"/>
          <w:szCs w:val="28"/>
        </w:rPr>
        <w:t xml:space="preserve">Chorna I, </w:t>
      </w:r>
      <w:proofErr w:type="spellStart"/>
      <w:r w:rsidRPr="00B50677">
        <w:rPr>
          <w:sz w:val="28"/>
          <w:szCs w:val="28"/>
        </w:rPr>
        <w:t>Bilyy</w:t>
      </w:r>
      <w:proofErr w:type="spellEnd"/>
      <w:r w:rsidRPr="00B50677">
        <w:rPr>
          <w:sz w:val="28"/>
          <w:szCs w:val="28"/>
        </w:rPr>
        <w:t xml:space="preserve"> R, </w:t>
      </w:r>
      <w:proofErr w:type="spellStart"/>
      <w:r w:rsidRPr="00B50677">
        <w:rPr>
          <w:sz w:val="28"/>
          <w:szCs w:val="28"/>
        </w:rPr>
        <w:t>Datsyuk</w:t>
      </w:r>
      <w:proofErr w:type="spellEnd"/>
      <w:r w:rsidRPr="00B50677">
        <w:rPr>
          <w:sz w:val="28"/>
          <w:szCs w:val="28"/>
        </w:rPr>
        <w:t xml:space="preserve"> L, </w:t>
      </w:r>
      <w:proofErr w:type="spellStart"/>
      <w:r w:rsidRPr="00B50677">
        <w:rPr>
          <w:sz w:val="28"/>
          <w:szCs w:val="28"/>
        </w:rPr>
        <w:t>Stoika</w:t>
      </w:r>
      <w:proofErr w:type="spellEnd"/>
      <w:r w:rsidRPr="00B50677">
        <w:rPr>
          <w:sz w:val="28"/>
          <w:szCs w:val="28"/>
        </w:rPr>
        <w:t xml:space="preserve"> R. </w:t>
      </w:r>
      <w:proofErr w:type="spellStart"/>
      <w:r w:rsidRPr="00B50677">
        <w:rPr>
          <w:sz w:val="28"/>
          <w:szCs w:val="28"/>
        </w:rPr>
        <w:t>Comparative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study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of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human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breast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carcinoma</w:t>
      </w:r>
      <w:proofErr w:type="spellEnd"/>
      <w:r w:rsidRPr="00B50677">
        <w:rPr>
          <w:sz w:val="28"/>
          <w:szCs w:val="28"/>
        </w:rPr>
        <w:t xml:space="preserve"> MCF-7 </w:t>
      </w:r>
      <w:proofErr w:type="spellStart"/>
      <w:r w:rsidRPr="00B50677">
        <w:rPr>
          <w:sz w:val="28"/>
          <w:szCs w:val="28"/>
        </w:rPr>
        <w:t>cells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differing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in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their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resistance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to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doxorubicin</w:t>
      </w:r>
      <w:proofErr w:type="spellEnd"/>
      <w:r w:rsidRPr="00B50677">
        <w:rPr>
          <w:sz w:val="28"/>
          <w:szCs w:val="28"/>
        </w:rPr>
        <w:t xml:space="preserve">: </w:t>
      </w:r>
      <w:proofErr w:type="spellStart"/>
      <w:r w:rsidRPr="00B50677">
        <w:rPr>
          <w:sz w:val="28"/>
          <w:szCs w:val="28"/>
        </w:rPr>
        <w:t>Effect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of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ionizing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radiation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on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apoptosis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and</w:t>
      </w:r>
      <w:proofErr w:type="spellEnd"/>
      <w:r w:rsidRPr="00B50677">
        <w:rPr>
          <w:sz w:val="28"/>
          <w:szCs w:val="28"/>
        </w:rPr>
        <w:t xml:space="preserve"> TGF-β </w:t>
      </w:r>
      <w:proofErr w:type="spellStart"/>
      <w:r w:rsidRPr="00B50677">
        <w:rPr>
          <w:sz w:val="28"/>
          <w:szCs w:val="28"/>
        </w:rPr>
        <w:t>production</w:t>
      </w:r>
      <w:proofErr w:type="spellEnd"/>
      <w:r w:rsidRPr="00B50677">
        <w:rPr>
          <w:sz w:val="28"/>
          <w:szCs w:val="28"/>
        </w:rPr>
        <w:t xml:space="preserve">. </w:t>
      </w:r>
      <w:proofErr w:type="spellStart"/>
      <w:r w:rsidRPr="00B50677">
        <w:rPr>
          <w:sz w:val="28"/>
          <w:szCs w:val="28"/>
        </w:rPr>
        <w:t>Experimental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Oncology</w:t>
      </w:r>
      <w:proofErr w:type="spellEnd"/>
      <w:r w:rsidRPr="00B50677">
        <w:rPr>
          <w:sz w:val="28"/>
          <w:szCs w:val="28"/>
        </w:rPr>
        <w:t xml:space="preserve">, 2004; 26(2), </w:t>
      </w:r>
      <w:proofErr w:type="spellStart"/>
      <w:r w:rsidRPr="00B50677">
        <w:rPr>
          <w:sz w:val="28"/>
          <w:szCs w:val="28"/>
        </w:rPr>
        <w:t>pp</w:t>
      </w:r>
      <w:proofErr w:type="spellEnd"/>
      <w:r w:rsidRPr="00B50677">
        <w:rPr>
          <w:sz w:val="28"/>
          <w:szCs w:val="28"/>
        </w:rPr>
        <w:t>. 111-117, PMID: 15273662.</w:t>
      </w:r>
    </w:p>
    <w:p w14:paraId="24C255F5" w14:textId="77777777" w:rsidR="00AE5B14" w:rsidRPr="00AE5B14" w:rsidRDefault="00B50677" w:rsidP="00AE5B14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r w:rsidRPr="00B50677">
        <w:rPr>
          <w:sz w:val="28"/>
          <w:szCs w:val="28"/>
        </w:rPr>
        <w:t xml:space="preserve">Chorna I, </w:t>
      </w:r>
      <w:proofErr w:type="spellStart"/>
      <w:r w:rsidRPr="00B50677">
        <w:rPr>
          <w:sz w:val="28"/>
          <w:szCs w:val="28"/>
        </w:rPr>
        <w:t>Fedorenko</w:t>
      </w:r>
      <w:proofErr w:type="spellEnd"/>
      <w:r w:rsidRPr="00B50677">
        <w:rPr>
          <w:sz w:val="28"/>
          <w:szCs w:val="28"/>
        </w:rPr>
        <w:t xml:space="preserve"> O, </w:t>
      </w:r>
      <w:proofErr w:type="spellStart"/>
      <w:r w:rsidRPr="00B50677">
        <w:rPr>
          <w:sz w:val="28"/>
          <w:szCs w:val="28"/>
        </w:rPr>
        <w:t>Datsyuk</w:t>
      </w:r>
      <w:proofErr w:type="spellEnd"/>
      <w:r w:rsidRPr="00B50677">
        <w:rPr>
          <w:sz w:val="28"/>
          <w:szCs w:val="28"/>
        </w:rPr>
        <w:t xml:space="preserve"> L, </w:t>
      </w:r>
      <w:proofErr w:type="spellStart"/>
      <w:r w:rsidRPr="00B50677">
        <w:rPr>
          <w:sz w:val="28"/>
          <w:szCs w:val="28"/>
        </w:rPr>
        <w:t>Stoika</w:t>
      </w:r>
      <w:proofErr w:type="spellEnd"/>
      <w:r w:rsidRPr="00B50677">
        <w:rPr>
          <w:sz w:val="28"/>
          <w:szCs w:val="28"/>
        </w:rPr>
        <w:t xml:space="preserve"> R. </w:t>
      </w:r>
      <w:proofErr w:type="spellStart"/>
      <w:r w:rsidRPr="00B50677">
        <w:rPr>
          <w:sz w:val="28"/>
          <w:szCs w:val="28"/>
        </w:rPr>
        <w:t>Expression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of</w:t>
      </w:r>
      <w:proofErr w:type="spellEnd"/>
      <w:r w:rsidRPr="00B50677">
        <w:rPr>
          <w:sz w:val="28"/>
          <w:szCs w:val="28"/>
        </w:rPr>
        <w:t xml:space="preserve"> mRNA </w:t>
      </w:r>
      <w:proofErr w:type="spellStart"/>
      <w:r w:rsidRPr="00B50677">
        <w:rPr>
          <w:sz w:val="28"/>
          <w:szCs w:val="28"/>
        </w:rPr>
        <w:t>coding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for</w:t>
      </w:r>
      <w:proofErr w:type="spellEnd"/>
      <w:r w:rsidRPr="00B50677">
        <w:rPr>
          <w:sz w:val="28"/>
          <w:szCs w:val="28"/>
        </w:rPr>
        <w:t xml:space="preserve"> TGF-β </w:t>
      </w:r>
      <w:proofErr w:type="spellStart"/>
      <w:r w:rsidRPr="00B50677">
        <w:rPr>
          <w:sz w:val="28"/>
          <w:szCs w:val="28"/>
        </w:rPr>
        <w:t>and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its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receptors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in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irradiated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human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breast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carcinoma</w:t>
      </w:r>
      <w:proofErr w:type="spellEnd"/>
      <w:r w:rsidRPr="00B50677">
        <w:rPr>
          <w:sz w:val="28"/>
          <w:szCs w:val="28"/>
        </w:rPr>
        <w:t xml:space="preserve"> MCF-7 </w:t>
      </w:r>
      <w:proofErr w:type="spellStart"/>
      <w:r w:rsidRPr="00B50677">
        <w:rPr>
          <w:sz w:val="28"/>
          <w:szCs w:val="28"/>
        </w:rPr>
        <w:t>cells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differing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in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their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sensitivity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to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doxorubicin</w:t>
      </w:r>
      <w:proofErr w:type="spellEnd"/>
      <w:r w:rsidRPr="00B50677">
        <w:rPr>
          <w:sz w:val="28"/>
          <w:szCs w:val="28"/>
        </w:rPr>
        <w:t xml:space="preserve">. </w:t>
      </w:r>
      <w:proofErr w:type="spellStart"/>
      <w:r w:rsidRPr="00B50677">
        <w:rPr>
          <w:sz w:val="28"/>
          <w:szCs w:val="28"/>
        </w:rPr>
        <w:t>Experimental</w:t>
      </w:r>
      <w:proofErr w:type="spellEnd"/>
      <w:r w:rsidRPr="00B50677">
        <w:rPr>
          <w:sz w:val="28"/>
          <w:szCs w:val="28"/>
        </w:rPr>
        <w:t xml:space="preserve"> </w:t>
      </w:r>
      <w:proofErr w:type="spellStart"/>
      <w:r w:rsidRPr="00B50677">
        <w:rPr>
          <w:sz w:val="28"/>
          <w:szCs w:val="28"/>
        </w:rPr>
        <w:t>Oncology</w:t>
      </w:r>
      <w:proofErr w:type="spellEnd"/>
      <w:r w:rsidRPr="00B50677">
        <w:rPr>
          <w:sz w:val="28"/>
          <w:szCs w:val="28"/>
        </w:rPr>
        <w:t xml:space="preserve">, 2005; 27(2), </w:t>
      </w:r>
      <w:proofErr w:type="spellStart"/>
      <w:r w:rsidRPr="00B50677">
        <w:rPr>
          <w:sz w:val="28"/>
          <w:szCs w:val="28"/>
        </w:rPr>
        <w:t>pp</w:t>
      </w:r>
      <w:proofErr w:type="spellEnd"/>
      <w:r w:rsidRPr="00B50677">
        <w:rPr>
          <w:sz w:val="28"/>
          <w:szCs w:val="28"/>
        </w:rPr>
        <w:t>. 156-158, PMID: 15995636</w:t>
      </w:r>
      <w:r>
        <w:rPr>
          <w:sz w:val="28"/>
          <w:szCs w:val="28"/>
          <w:lang w:val="en-US"/>
        </w:rPr>
        <w:t>.</w:t>
      </w:r>
      <w:r w:rsidR="00AE5B14">
        <w:rPr>
          <w:sz w:val="28"/>
          <w:szCs w:val="28"/>
          <w:lang w:val="en-US"/>
        </w:rPr>
        <w:t xml:space="preserve"> </w:t>
      </w:r>
    </w:p>
    <w:p w14:paraId="44BF2F60" w14:textId="4C2E16F0" w:rsidR="00972450" w:rsidRPr="00AE5B14" w:rsidRDefault="00AE5B14" w:rsidP="00AE5B14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r w:rsidRPr="00AE5B14">
        <w:rPr>
          <w:sz w:val="28"/>
          <w:szCs w:val="28"/>
        </w:rPr>
        <w:t>Chorna I</w:t>
      </w:r>
      <w:r>
        <w:rPr>
          <w:sz w:val="28"/>
          <w:szCs w:val="28"/>
          <w:lang w:val="en-US"/>
        </w:rPr>
        <w:t xml:space="preserve">., </w:t>
      </w:r>
      <w:proofErr w:type="spellStart"/>
      <w:r w:rsidRPr="00AE5B14">
        <w:rPr>
          <w:sz w:val="28"/>
          <w:szCs w:val="28"/>
        </w:rPr>
        <w:t>Datsyuk</w:t>
      </w:r>
      <w:proofErr w:type="spellEnd"/>
      <w:r w:rsidRPr="00AE5B14">
        <w:rPr>
          <w:sz w:val="28"/>
          <w:szCs w:val="28"/>
        </w:rPr>
        <w:t xml:space="preserve"> L.</w:t>
      </w:r>
      <w:r w:rsidRPr="00AE5B14">
        <w:rPr>
          <w:sz w:val="28"/>
          <w:szCs w:val="28"/>
          <w:lang w:val="en-US"/>
        </w:rPr>
        <w:t xml:space="preserve">, </w:t>
      </w:r>
      <w:proofErr w:type="spellStart"/>
      <w:r w:rsidRPr="00AE5B14">
        <w:rPr>
          <w:sz w:val="28"/>
          <w:szCs w:val="28"/>
        </w:rPr>
        <w:t>Stoika</w:t>
      </w:r>
      <w:proofErr w:type="spellEnd"/>
      <w:r w:rsidRPr="00AE5B14">
        <w:rPr>
          <w:sz w:val="28"/>
          <w:szCs w:val="28"/>
        </w:rPr>
        <w:t xml:space="preserve"> R.</w:t>
      </w:r>
      <w:r>
        <w:rPr>
          <w:sz w:val="28"/>
          <w:szCs w:val="28"/>
          <w:lang w:val="en-US"/>
        </w:rPr>
        <w:t xml:space="preserve"> </w:t>
      </w:r>
      <w:proofErr w:type="spellStart"/>
      <w:r w:rsidR="00972450" w:rsidRPr="00AE5B14">
        <w:rPr>
          <w:sz w:val="28"/>
          <w:szCs w:val="28"/>
        </w:rPr>
        <w:t>Effect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of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some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anticancer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drugs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and</w:t>
      </w:r>
      <w:proofErr w:type="spellEnd"/>
      <w:r w:rsidR="00972450" w:rsidRPr="00AE5B14">
        <w:rPr>
          <w:sz w:val="28"/>
          <w:szCs w:val="28"/>
        </w:rPr>
        <w:t xml:space="preserve"> X-</w:t>
      </w:r>
      <w:proofErr w:type="spellStart"/>
      <w:r w:rsidR="00972450" w:rsidRPr="00AE5B14">
        <w:rPr>
          <w:sz w:val="28"/>
          <w:szCs w:val="28"/>
        </w:rPr>
        <w:t>irradiation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on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expression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of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Smad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proteins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in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human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breast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carcinoma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cells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differing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in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their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resistance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to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doxorubicin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="00972450" w:rsidRPr="00AE5B14">
        <w:rPr>
          <w:sz w:val="28"/>
          <w:szCs w:val="28"/>
        </w:rPr>
        <w:t>Ukrain</w:t>
      </w:r>
      <w:proofErr w:type="spellEnd"/>
      <w:r w:rsidRPr="00AE5B14">
        <w:rPr>
          <w:sz w:val="28"/>
          <w:szCs w:val="28"/>
          <w:lang w:val="en-US"/>
        </w:rPr>
        <w:t>s</w:t>
      </w:r>
      <w:proofErr w:type="spellStart"/>
      <w:r w:rsidR="00972450" w:rsidRPr="00AE5B14">
        <w:rPr>
          <w:sz w:val="28"/>
          <w:szCs w:val="28"/>
        </w:rPr>
        <w:t>kyi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Biokhimichnyi</w:t>
      </w:r>
      <w:proofErr w:type="spellEnd"/>
      <w:r w:rsidR="00972450" w:rsidRPr="00AE5B14">
        <w:rPr>
          <w:sz w:val="28"/>
          <w:szCs w:val="28"/>
        </w:rPr>
        <w:t xml:space="preserve"> </w:t>
      </w:r>
      <w:proofErr w:type="spellStart"/>
      <w:r w:rsidR="00972450" w:rsidRPr="00AE5B14">
        <w:rPr>
          <w:sz w:val="28"/>
          <w:szCs w:val="28"/>
        </w:rPr>
        <w:t>Zhurnal</w:t>
      </w:r>
      <w:proofErr w:type="spellEnd"/>
      <w:r w:rsidRPr="00AE5B14">
        <w:rPr>
          <w:sz w:val="28"/>
          <w:szCs w:val="28"/>
          <w:lang w:val="en-US"/>
        </w:rPr>
        <w:t xml:space="preserve"> </w:t>
      </w:r>
      <w:r w:rsidR="00972450" w:rsidRPr="00AE5B14">
        <w:rPr>
          <w:sz w:val="28"/>
          <w:szCs w:val="28"/>
        </w:rPr>
        <w:t xml:space="preserve">2005, 77(2), </w:t>
      </w:r>
      <w:r w:rsidRPr="00AE5B14">
        <w:rPr>
          <w:sz w:val="28"/>
          <w:szCs w:val="28"/>
          <w:lang w:val="en-US"/>
        </w:rPr>
        <w:t xml:space="preserve">P. </w:t>
      </w:r>
      <w:r w:rsidR="00972450" w:rsidRPr="00AE5B14">
        <w:rPr>
          <w:sz w:val="28"/>
          <w:szCs w:val="28"/>
        </w:rPr>
        <w:t>165</w:t>
      </w:r>
      <w:r w:rsidRPr="00AE5B14">
        <w:rPr>
          <w:sz w:val="28"/>
          <w:szCs w:val="28"/>
          <w:lang w:val="en-US"/>
        </w:rPr>
        <w:t>.</w:t>
      </w:r>
    </w:p>
    <w:p w14:paraId="362B2BE5" w14:textId="4DDD7ADC" w:rsidR="00C833F2" w:rsidRPr="00B50677" w:rsidRDefault="00C833F2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r w:rsidRPr="00C833F2">
        <w:rPr>
          <w:sz w:val="28"/>
          <w:szCs w:val="28"/>
        </w:rPr>
        <w:t xml:space="preserve">Chorna IV, </w:t>
      </w:r>
      <w:proofErr w:type="spellStart"/>
      <w:r w:rsidRPr="00C833F2">
        <w:rPr>
          <w:sz w:val="28"/>
          <w:szCs w:val="28"/>
        </w:rPr>
        <w:t>Datsyuk</w:t>
      </w:r>
      <w:proofErr w:type="spellEnd"/>
      <w:r w:rsidRPr="00C833F2">
        <w:rPr>
          <w:sz w:val="28"/>
          <w:szCs w:val="28"/>
        </w:rPr>
        <w:t xml:space="preserve"> LO, </w:t>
      </w:r>
      <w:proofErr w:type="spellStart"/>
      <w:r w:rsidRPr="00C833F2">
        <w:rPr>
          <w:sz w:val="28"/>
          <w:szCs w:val="28"/>
        </w:rPr>
        <w:t>Stoika</w:t>
      </w:r>
      <w:proofErr w:type="spellEnd"/>
      <w:r w:rsidRPr="00C833F2">
        <w:rPr>
          <w:sz w:val="28"/>
          <w:szCs w:val="28"/>
        </w:rPr>
        <w:t xml:space="preserve"> RS. </w:t>
      </w:r>
      <w:proofErr w:type="spellStart"/>
      <w:r w:rsidRPr="00C833F2">
        <w:rPr>
          <w:sz w:val="28"/>
          <w:szCs w:val="28"/>
        </w:rPr>
        <w:t>Expression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of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Bax</w:t>
      </w:r>
      <w:proofErr w:type="spellEnd"/>
      <w:r w:rsidRPr="00C833F2">
        <w:rPr>
          <w:sz w:val="28"/>
          <w:szCs w:val="28"/>
        </w:rPr>
        <w:t xml:space="preserve">, </w:t>
      </w:r>
      <w:proofErr w:type="spellStart"/>
      <w:r w:rsidRPr="00C833F2">
        <w:rPr>
          <w:sz w:val="28"/>
          <w:szCs w:val="28"/>
        </w:rPr>
        <w:t>Bad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and</w:t>
      </w:r>
      <w:proofErr w:type="spellEnd"/>
      <w:r w:rsidRPr="00C833F2">
        <w:rPr>
          <w:sz w:val="28"/>
          <w:szCs w:val="28"/>
        </w:rPr>
        <w:t xml:space="preserve"> Bcl-2 </w:t>
      </w:r>
      <w:proofErr w:type="spellStart"/>
      <w:r w:rsidRPr="00C833F2">
        <w:rPr>
          <w:sz w:val="28"/>
          <w:szCs w:val="28"/>
        </w:rPr>
        <w:t>proteins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under</w:t>
      </w:r>
      <w:proofErr w:type="spellEnd"/>
      <w:r w:rsidRPr="00C833F2">
        <w:rPr>
          <w:sz w:val="28"/>
          <w:szCs w:val="28"/>
        </w:rPr>
        <w:t xml:space="preserve"> X-</w:t>
      </w:r>
      <w:proofErr w:type="spellStart"/>
      <w:r w:rsidRPr="00C833F2">
        <w:rPr>
          <w:sz w:val="28"/>
          <w:szCs w:val="28"/>
        </w:rPr>
        <w:t>radiation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effect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towards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human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breast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carcinoma</w:t>
      </w:r>
      <w:proofErr w:type="spellEnd"/>
      <w:r w:rsidRPr="00C833F2">
        <w:rPr>
          <w:sz w:val="28"/>
          <w:szCs w:val="28"/>
        </w:rPr>
        <w:t xml:space="preserve"> MCF-7 </w:t>
      </w:r>
      <w:proofErr w:type="spellStart"/>
      <w:r w:rsidRPr="00C833F2">
        <w:rPr>
          <w:sz w:val="28"/>
          <w:szCs w:val="28"/>
        </w:rPr>
        <w:t>cells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and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their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doxorubicin-resistant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derivatives</w:t>
      </w:r>
      <w:proofErr w:type="spellEnd"/>
      <w:r w:rsidRPr="00C833F2">
        <w:rPr>
          <w:sz w:val="28"/>
          <w:szCs w:val="28"/>
        </w:rPr>
        <w:t xml:space="preserve">. </w:t>
      </w:r>
      <w:proofErr w:type="spellStart"/>
      <w:r w:rsidRPr="00C833F2">
        <w:rPr>
          <w:sz w:val="28"/>
          <w:szCs w:val="28"/>
        </w:rPr>
        <w:t>Experimental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Oncology</w:t>
      </w:r>
      <w:proofErr w:type="spellEnd"/>
      <w:r w:rsidRPr="00C833F2">
        <w:rPr>
          <w:sz w:val="28"/>
          <w:szCs w:val="28"/>
        </w:rPr>
        <w:t xml:space="preserve">, 2005; 27(3), </w:t>
      </w:r>
      <w:proofErr w:type="spellStart"/>
      <w:r w:rsidRPr="00C833F2">
        <w:rPr>
          <w:sz w:val="28"/>
          <w:szCs w:val="28"/>
        </w:rPr>
        <w:t>pp</w:t>
      </w:r>
      <w:proofErr w:type="spellEnd"/>
      <w:r w:rsidRPr="00C833F2">
        <w:rPr>
          <w:sz w:val="28"/>
          <w:szCs w:val="28"/>
        </w:rPr>
        <w:t>. 196-201, PMID: 16244580</w:t>
      </w:r>
      <w:r>
        <w:rPr>
          <w:sz w:val="28"/>
          <w:szCs w:val="28"/>
          <w:lang w:val="en-US"/>
        </w:rPr>
        <w:t>.</w:t>
      </w:r>
    </w:p>
    <w:p w14:paraId="5213312F" w14:textId="3A70A45B" w:rsidR="007F6EFB" w:rsidRPr="007F6EFB" w:rsidRDefault="00C833F2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r w:rsidRPr="00C833F2">
        <w:rPr>
          <w:sz w:val="28"/>
          <w:szCs w:val="28"/>
        </w:rPr>
        <w:t xml:space="preserve">Chorna IV, </w:t>
      </w:r>
      <w:proofErr w:type="spellStart"/>
      <w:r w:rsidRPr="00C833F2">
        <w:rPr>
          <w:sz w:val="28"/>
          <w:szCs w:val="28"/>
        </w:rPr>
        <w:t>Fedorenko</w:t>
      </w:r>
      <w:proofErr w:type="spellEnd"/>
      <w:r w:rsidRPr="00C833F2">
        <w:rPr>
          <w:sz w:val="28"/>
          <w:szCs w:val="28"/>
        </w:rPr>
        <w:t xml:space="preserve"> OV, </w:t>
      </w:r>
      <w:proofErr w:type="spellStart"/>
      <w:r w:rsidRPr="00C833F2">
        <w:rPr>
          <w:sz w:val="28"/>
          <w:szCs w:val="28"/>
        </w:rPr>
        <w:t>Stoika</w:t>
      </w:r>
      <w:proofErr w:type="spellEnd"/>
      <w:r w:rsidRPr="00C833F2">
        <w:rPr>
          <w:sz w:val="28"/>
          <w:szCs w:val="28"/>
        </w:rPr>
        <w:t xml:space="preserve"> RS. </w:t>
      </w:r>
      <w:proofErr w:type="spellStart"/>
      <w:r w:rsidRPr="00C833F2">
        <w:rPr>
          <w:sz w:val="28"/>
          <w:szCs w:val="28"/>
        </w:rPr>
        <w:t>Effect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of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anticancer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drugs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on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breast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cancer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cells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sensitive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and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resistant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to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doxorubicin</w:t>
      </w:r>
      <w:proofErr w:type="spellEnd"/>
      <w:r w:rsidRPr="00C833F2">
        <w:rPr>
          <w:sz w:val="28"/>
          <w:szCs w:val="28"/>
        </w:rPr>
        <w:t xml:space="preserve">: </w:t>
      </w:r>
      <w:proofErr w:type="spellStart"/>
      <w:r w:rsidRPr="00C833F2">
        <w:rPr>
          <w:sz w:val="28"/>
          <w:szCs w:val="28"/>
        </w:rPr>
        <w:t>Expression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of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mRNAs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of</w:t>
      </w:r>
      <w:proofErr w:type="spellEnd"/>
      <w:r w:rsidRPr="00C833F2">
        <w:rPr>
          <w:sz w:val="28"/>
          <w:szCs w:val="28"/>
        </w:rPr>
        <w:t xml:space="preserve"> TGF-β </w:t>
      </w:r>
      <w:proofErr w:type="spellStart"/>
      <w:r w:rsidRPr="00C833F2">
        <w:rPr>
          <w:sz w:val="28"/>
          <w:szCs w:val="28"/>
        </w:rPr>
        <w:t>and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its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receptors</w:t>
      </w:r>
      <w:proofErr w:type="spellEnd"/>
      <w:r w:rsidRPr="00C833F2">
        <w:rPr>
          <w:sz w:val="28"/>
          <w:szCs w:val="28"/>
        </w:rPr>
        <w:t xml:space="preserve">. </w:t>
      </w:r>
      <w:proofErr w:type="spellStart"/>
      <w:r w:rsidRPr="00C833F2">
        <w:rPr>
          <w:sz w:val="28"/>
          <w:szCs w:val="28"/>
        </w:rPr>
        <w:t>Biopolymers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and</w:t>
      </w:r>
      <w:proofErr w:type="spellEnd"/>
      <w:r w:rsidRPr="00C833F2">
        <w:rPr>
          <w:sz w:val="28"/>
          <w:szCs w:val="28"/>
        </w:rPr>
        <w:t xml:space="preserve"> </w:t>
      </w:r>
      <w:proofErr w:type="spellStart"/>
      <w:r w:rsidRPr="00C833F2">
        <w:rPr>
          <w:sz w:val="28"/>
          <w:szCs w:val="28"/>
        </w:rPr>
        <w:t>Cell</w:t>
      </w:r>
      <w:proofErr w:type="spellEnd"/>
      <w:r w:rsidRPr="00C833F2">
        <w:rPr>
          <w:sz w:val="28"/>
          <w:szCs w:val="28"/>
        </w:rPr>
        <w:t>, 201</w:t>
      </w:r>
      <w:r w:rsidR="00C311DB">
        <w:rPr>
          <w:sz w:val="28"/>
          <w:szCs w:val="28"/>
          <w:lang w:val="en-US"/>
        </w:rPr>
        <w:t>5</w:t>
      </w:r>
      <w:r w:rsidRPr="00C833F2">
        <w:rPr>
          <w:sz w:val="28"/>
          <w:szCs w:val="28"/>
        </w:rPr>
        <w:t xml:space="preserve">; 30(1), </w:t>
      </w:r>
      <w:proofErr w:type="spellStart"/>
      <w:r w:rsidRPr="00C833F2">
        <w:rPr>
          <w:sz w:val="28"/>
          <w:szCs w:val="28"/>
        </w:rPr>
        <w:t>pp</w:t>
      </w:r>
      <w:proofErr w:type="spellEnd"/>
      <w:r w:rsidRPr="00C833F2">
        <w:rPr>
          <w:sz w:val="28"/>
          <w:szCs w:val="28"/>
        </w:rPr>
        <w:t>. 54-60, https://doi.org/10.7124/bc.00087E.</w:t>
      </w:r>
    </w:p>
    <w:p w14:paraId="1641A7AC" w14:textId="1BD4E99F" w:rsidR="007F6EFB" w:rsidRPr="007F6EFB" w:rsidRDefault="007F6EFB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proofErr w:type="spellStart"/>
      <w:r w:rsidRPr="007F6EFB">
        <w:rPr>
          <w:sz w:val="28"/>
          <w:szCs w:val="28"/>
        </w:rPr>
        <w:t>Sukhodub</w:t>
      </w:r>
      <w:proofErr w:type="spellEnd"/>
      <w:r w:rsidRPr="007F6EFB">
        <w:rPr>
          <w:sz w:val="28"/>
          <w:szCs w:val="28"/>
        </w:rPr>
        <w:t xml:space="preserve"> LF, </w:t>
      </w:r>
      <w:proofErr w:type="spellStart"/>
      <w:r w:rsidRPr="007F6EFB">
        <w:rPr>
          <w:sz w:val="28"/>
          <w:szCs w:val="28"/>
        </w:rPr>
        <w:t>Sukhodub</w:t>
      </w:r>
      <w:proofErr w:type="spellEnd"/>
      <w:r w:rsidRPr="007F6EFB">
        <w:rPr>
          <w:sz w:val="28"/>
          <w:szCs w:val="28"/>
        </w:rPr>
        <w:t xml:space="preserve"> LB, Chorna IV. </w:t>
      </w:r>
      <w:proofErr w:type="spellStart"/>
      <w:r w:rsidRPr="007F6EFB">
        <w:rPr>
          <w:sz w:val="28"/>
          <w:szCs w:val="28"/>
        </w:rPr>
        <w:t>Chitosan-apatite</w:t>
      </w:r>
      <w:proofErr w:type="spellEnd"/>
      <w:r w:rsidRPr="007F6EFB">
        <w:rPr>
          <w:sz w:val="28"/>
          <w:szCs w:val="28"/>
        </w:rPr>
        <w:t xml:space="preserve"> </w:t>
      </w:r>
      <w:proofErr w:type="spellStart"/>
      <w:r w:rsidRPr="007F6EFB">
        <w:rPr>
          <w:sz w:val="28"/>
          <w:szCs w:val="28"/>
        </w:rPr>
        <w:t>composites</w:t>
      </w:r>
      <w:proofErr w:type="spellEnd"/>
      <w:r w:rsidRPr="007F6EFB">
        <w:rPr>
          <w:sz w:val="28"/>
          <w:szCs w:val="28"/>
        </w:rPr>
        <w:t xml:space="preserve">: </w:t>
      </w:r>
      <w:proofErr w:type="spellStart"/>
      <w:r w:rsidRPr="007F6EFB">
        <w:rPr>
          <w:sz w:val="28"/>
          <w:szCs w:val="28"/>
        </w:rPr>
        <w:t>Synthesis</w:t>
      </w:r>
      <w:proofErr w:type="spellEnd"/>
      <w:r w:rsidRPr="007F6EFB">
        <w:rPr>
          <w:sz w:val="28"/>
          <w:szCs w:val="28"/>
        </w:rPr>
        <w:t xml:space="preserve"> </w:t>
      </w:r>
      <w:proofErr w:type="spellStart"/>
      <w:r w:rsidRPr="007F6EFB">
        <w:rPr>
          <w:sz w:val="28"/>
          <w:szCs w:val="28"/>
        </w:rPr>
        <w:t>and</w:t>
      </w:r>
      <w:proofErr w:type="spellEnd"/>
      <w:r w:rsidRPr="007F6EFB">
        <w:rPr>
          <w:sz w:val="28"/>
          <w:szCs w:val="28"/>
        </w:rPr>
        <w:t xml:space="preserve"> </w:t>
      </w:r>
      <w:proofErr w:type="spellStart"/>
      <w:r w:rsidRPr="007F6EFB">
        <w:rPr>
          <w:sz w:val="28"/>
          <w:szCs w:val="28"/>
        </w:rPr>
        <w:t>properties</w:t>
      </w:r>
      <w:proofErr w:type="spellEnd"/>
      <w:r w:rsidRPr="007F6EFB">
        <w:rPr>
          <w:sz w:val="28"/>
          <w:szCs w:val="28"/>
        </w:rPr>
        <w:t xml:space="preserve">. </w:t>
      </w:r>
      <w:proofErr w:type="spellStart"/>
      <w:r w:rsidRPr="007F6EFB">
        <w:rPr>
          <w:sz w:val="28"/>
          <w:szCs w:val="28"/>
        </w:rPr>
        <w:t>Biopolymers</w:t>
      </w:r>
      <w:proofErr w:type="spellEnd"/>
      <w:r w:rsidRPr="007F6EFB">
        <w:rPr>
          <w:sz w:val="28"/>
          <w:szCs w:val="28"/>
        </w:rPr>
        <w:t xml:space="preserve"> </w:t>
      </w:r>
      <w:proofErr w:type="spellStart"/>
      <w:r w:rsidRPr="007F6EFB">
        <w:rPr>
          <w:sz w:val="28"/>
          <w:szCs w:val="28"/>
        </w:rPr>
        <w:t>and</w:t>
      </w:r>
      <w:proofErr w:type="spellEnd"/>
      <w:r w:rsidRPr="007F6EFB">
        <w:rPr>
          <w:sz w:val="28"/>
          <w:szCs w:val="28"/>
        </w:rPr>
        <w:t xml:space="preserve"> </w:t>
      </w:r>
      <w:proofErr w:type="spellStart"/>
      <w:r w:rsidRPr="007F6EFB">
        <w:rPr>
          <w:sz w:val="28"/>
          <w:szCs w:val="28"/>
        </w:rPr>
        <w:t>Cell</w:t>
      </w:r>
      <w:proofErr w:type="spellEnd"/>
      <w:r w:rsidRPr="007F6EFB">
        <w:rPr>
          <w:sz w:val="28"/>
          <w:szCs w:val="28"/>
        </w:rPr>
        <w:t xml:space="preserve">, 2016; 32(2), </w:t>
      </w:r>
      <w:proofErr w:type="spellStart"/>
      <w:r w:rsidRPr="007F6EFB">
        <w:rPr>
          <w:sz w:val="28"/>
          <w:szCs w:val="28"/>
        </w:rPr>
        <w:t>pp</w:t>
      </w:r>
      <w:proofErr w:type="spellEnd"/>
      <w:r w:rsidRPr="007F6EFB">
        <w:rPr>
          <w:sz w:val="28"/>
          <w:szCs w:val="28"/>
        </w:rPr>
        <w:t>. 83-97, https://doi.org/10.7124/bc.000910.</w:t>
      </w:r>
    </w:p>
    <w:p w14:paraId="697526B5" w14:textId="6CABCF6E" w:rsidR="00AE7EBF" w:rsidRPr="00AE7EBF" w:rsidRDefault="00AE7EBF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proofErr w:type="spellStart"/>
      <w:r w:rsidRPr="00AE7EBF">
        <w:rPr>
          <w:sz w:val="28"/>
          <w:szCs w:val="28"/>
        </w:rPr>
        <w:t>Moskalenko</w:t>
      </w:r>
      <w:proofErr w:type="spellEnd"/>
      <w:r w:rsidRPr="00AE7EBF">
        <w:rPr>
          <w:sz w:val="28"/>
          <w:szCs w:val="28"/>
        </w:rPr>
        <w:t xml:space="preserve"> R</w:t>
      </w:r>
      <w:r>
        <w:rPr>
          <w:sz w:val="28"/>
          <w:szCs w:val="28"/>
          <w:lang w:val="uk-UA"/>
        </w:rPr>
        <w:t>.</w:t>
      </w:r>
      <w:r w:rsidRPr="00AE7EBF">
        <w:rPr>
          <w:sz w:val="28"/>
          <w:szCs w:val="28"/>
        </w:rPr>
        <w:t xml:space="preserve">, </w:t>
      </w:r>
      <w:proofErr w:type="spellStart"/>
      <w:r w:rsidRPr="00AE7EBF">
        <w:rPr>
          <w:sz w:val="28"/>
          <w:szCs w:val="28"/>
        </w:rPr>
        <w:t>Danilchenko</w:t>
      </w:r>
      <w:proofErr w:type="spellEnd"/>
      <w:r w:rsidRPr="00AE7EBF">
        <w:rPr>
          <w:sz w:val="28"/>
          <w:szCs w:val="28"/>
        </w:rPr>
        <w:t xml:space="preserve"> S</w:t>
      </w:r>
      <w:r>
        <w:rPr>
          <w:sz w:val="28"/>
          <w:szCs w:val="28"/>
          <w:lang w:val="uk-UA"/>
        </w:rPr>
        <w:t>.</w:t>
      </w:r>
      <w:r w:rsidRPr="00AE7EBF">
        <w:rPr>
          <w:sz w:val="28"/>
          <w:szCs w:val="28"/>
        </w:rPr>
        <w:t xml:space="preserve">, </w:t>
      </w:r>
      <w:proofErr w:type="spellStart"/>
      <w:r w:rsidRPr="00AE7EBF">
        <w:rPr>
          <w:sz w:val="28"/>
          <w:szCs w:val="28"/>
        </w:rPr>
        <w:t>Piddubnyi</w:t>
      </w:r>
      <w:proofErr w:type="spellEnd"/>
      <w:r w:rsidRPr="00AE7EBF">
        <w:rPr>
          <w:sz w:val="28"/>
          <w:szCs w:val="28"/>
        </w:rPr>
        <w:t xml:space="preserve"> A</w:t>
      </w:r>
      <w:r>
        <w:rPr>
          <w:sz w:val="28"/>
          <w:szCs w:val="28"/>
          <w:lang w:val="uk-UA"/>
        </w:rPr>
        <w:t>.</w:t>
      </w:r>
      <w:r w:rsidRPr="00AE7EBF">
        <w:rPr>
          <w:sz w:val="28"/>
          <w:szCs w:val="28"/>
        </w:rPr>
        <w:t xml:space="preserve">, </w:t>
      </w:r>
      <w:proofErr w:type="spellStart"/>
      <w:r w:rsidRPr="00AE7EBF">
        <w:rPr>
          <w:sz w:val="28"/>
          <w:szCs w:val="28"/>
        </w:rPr>
        <w:t>Kravets</w:t>
      </w:r>
      <w:proofErr w:type="spellEnd"/>
      <w:r w:rsidRPr="00AE7EBF">
        <w:rPr>
          <w:sz w:val="28"/>
          <w:szCs w:val="28"/>
        </w:rPr>
        <w:t xml:space="preserve"> O</w:t>
      </w:r>
      <w:r>
        <w:rPr>
          <w:sz w:val="28"/>
          <w:szCs w:val="28"/>
          <w:lang w:val="uk-UA"/>
        </w:rPr>
        <w:t>.</w:t>
      </w:r>
      <w:r w:rsidRPr="00AE7EBF">
        <w:rPr>
          <w:sz w:val="28"/>
          <w:szCs w:val="28"/>
        </w:rPr>
        <w:t>, Chorna I</w:t>
      </w:r>
      <w:r>
        <w:rPr>
          <w:sz w:val="28"/>
          <w:szCs w:val="28"/>
          <w:lang w:val="uk-UA"/>
        </w:rPr>
        <w:t>.</w:t>
      </w:r>
      <w:r w:rsidRPr="00AE7EBF">
        <w:rPr>
          <w:sz w:val="28"/>
          <w:szCs w:val="28"/>
        </w:rPr>
        <w:t xml:space="preserve">, </w:t>
      </w:r>
      <w:proofErr w:type="spellStart"/>
      <w:r w:rsidRPr="00AE7EBF">
        <w:rPr>
          <w:sz w:val="28"/>
          <w:szCs w:val="28"/>
        </w:rPr>
        <w:t>Kolomiets</w:t>
      </w:r>
      <w:proofErr w:type="spellEnd"/>
      <w:r w:rsidRPr="00AE7EBF">
        <w:rPr>
          <w:sz w:val="28"/>
          <w:szCs w:val="28"/>
        </w:rPr>
        <w:t xml:space="preserve"> O</w:t>
      </w:r>
      <w:r>
        <w:rPr>
          <w:sz w:val="28"/>
          <w:szCs w:val="28"/>
          <w:lang w:val="uk-UA"/>
        </w:rPr>
        <w:t>.</w:t>
      </w:r>
      <w:r w:rsidRPr="00AE7EBF">
        <w:rPr>
          <w:sz w:val="28"/>
          <w:szCs w:val="28"/>
        </w:rPr>
        <w:t xml:space="preserve">, </w:t>
      </w:r>
      <w:proofErr w:type="spellStart"/>
      <w:r w:rsidRPr="00AE7EBF">
        <w:rPr>
          <w:sz w:val="28"/>
          <w:szCs w:val="28"/>
        </w:rPr>
        <w:t>Romaniuk</w:t>
      </w:r>
      <w:proofErr w:type="spellEnd"/>
      <w:r w:rsidRPr="00AE7EBF">
        <w:rPr>
          <w:sz w:val="28"/>
          <w:szCs w:val="28"/>
        </w:rPr>
        <w:t xml:space="preserve"> A</w:t>
      </w:r>
      <w:r>
        <w:rPr>
          <w:sz w:val="28"/>
          <w:szCs w:val="28"/>
          <w:lang w:val="uk-UA"/>
        </w:rPr>
        <w:t>.</w:t>
      </w:r>
      <w:r w:rsidRPr="00AE7EBF">
        <w:rPr>
          <w:sz w:val="28"/>
          <w:szCs w:val="28"/>
        </w:rPr>
        <w:t xml:space="preserve"> </w:t>
      </w:r>
      <w:proofErr w:type="spellStart"/>
      <w:r w:rsidRPr="00AE7EBF">
        <w:rPr>
          <w:sz w:val="28"/>
          <w:szCs w:val="28"/>
        </w:rPr>
        <w:t>Morphological</w:t>
      </w:r>
      <w:proofErr w:type="spellEnd"/>
      <w:r w:rsidRPr="00AE7EBF">
        <w:rPr>
          <w:sz w:val="28"/>
          <w:szCs w:val="28"/>
        </w:rPr>
        <w:t xml:space="preserve"> </w:t>
      </w:r>
      <w:proofErr w:type="spellStart"/>
      <w:r w:rsidRPr="00AE7EBF">
        <w:rPr>
          <w:sz w:val="28"/>
          <w:szCs w:val="28"/>
        </w:rPr>
        <w:t>and</w:t>
      </w:r>
      <w:proofErr w:type="spellEnd"/>
      <w:r w:rsidRPr="00AE7EBF">
        <w:rPr>
          <w:sz w:val="28"/>
          <w:szCs w:val="28"/>
        </w:rPr>
        <w:t xml:space="preserve"> </w:t>
      </w:r>
      <w:proofErr w:type="spellStart"/>
      <w:r w:rsidRPr="00AE7EBF">
        <w:rPr>
          <w:sz w:val="28"/>
          <w:szCs w:val="28"/>
        </w:rPr>
        <w:t>crystal</w:t>
      </w:r>
      <w:proofErr w:type="spellEnd"/>
      <w:r w:rsidRPr="00AE7EBF">
        <w:rPr>
          <w:sz w:val="28"/>
          <w:szCs w:val="28"/>
        </w:rPr>
        <w:t xml:space="preserve"> </w:t>
      </w:r>
      <w:proofErr w:type="spellStart"/>
      <w:r w:rsidRPr="00AE7EBF">
        <w:rPr>
          <w:sz w:val="28"/>
          <w:szCs w:val="28"/>
        </w:rPr>
        <w:t>chemical</w:t>
      </w:r>
      <w:proofErr w:type="spellEnd"/>
      <w:r w:rsidRPr="00AE7EBF">
        <w:rPr>
          <w:sz w:val="28"/>
          <w:szCs w:val="28"/>
        </w:rPr>
        <w:t xml:space="preserve"> </w:t>
      </w:r>
      <w:proofErr w:type="spellStart"/>
      <w:r w:rsidRPr="00AE7EBF">
        <w:rPr>
          <w:sz w:val="28"/>
          <w:szCs w:val="28"/>
        </w:rPr>
        <w:t>characteristics</w:t>
      </w:r>
      <w:proofErr w:type="spellEnd"/>
      <w:r w:rsidRPr="00AE7EBF">
        <w:rPr>
          <w:sz w:val="28"/>
          <w:szCs w:val="28"/>
        </w:rPr>
        <w:t xml:space="preserve"> </w:t>
      </w:r>
      <w:proofErr w:type="spellStart"/>
      <w:r w:rsidRPr="00AE7EBF">
        <w:rPr>
          <w:sz w:val="28"/>
          <w:szCs w:val="28"/>
        </w:rPr>
        <w:t>of</w:t>
      </w:r>
      <w:proofErr w:type="spellEnd"/>
      <w:r w:rsidRPr="00AE7EBF">
        <w:rPr>
          <w:sz w:val="28"/>
          <w:szCs w:val="28"/>
        </w:rPr>
        <w:t xml:space="preserve"> </w:t>
      </w:r>
      <w:proofErr w:type="spellStart"/>
      <w:r w:rsidRPr="00AE7EBF">
        <w:rPr>
          <w:sz w:val="28"/>
          <w:szCs w:val="28"/>
        </w:rPr>
        <w:t>gallbladder</w:t>
      </w:r>
      <w:proofErr w:type="spellEnd"/>
      <w:r w:rsidRPr="00AE7EBF">
        <w:rPr>
          <w:sz w:val="28"/>
          <w:szCs w:val="28"/>
        </w:rPr>
        <w:t xml:space="preserve"> </w:t>
      </w:r>
      <w:proofErr w:type="spellStart"/>
      <w:r w:rsidRPr="00AE7EBF">
        <w:rPr>
          <w:sz w:val="28"/>
          <w:szCs w:val="28"/>
        </w:rPr>
        <w:t>biomineralization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// </w:t>
      </w:r>
      <w:proofErr w:type="spellStart"/>
      <w:r w:rsidRPr="00AE7EBF">
        <w:rPr>
          <w:sz w:val="28"/>
          <w:szCs w:val="28"/>
        </w:rPr>
        <w:t>Acta</w:t>
      </w:r>
      <w:proofErr w:type="spellEnd"/>
      <w:r w:rsidRPr="00AE7EBF">
        <w:rPr>
          <w:sz w:val="28"/>
          <w:szCs w:val="28"/>
        </w:rPr>
        <w:t xml:space="preserve"> </w:t>
      </w:r>
      <w:proofErr w:type="spellStart"/>
      <w:r w:rsidRPr="00AE7EBF">
        <w:rPr>
          <w:sz w:val="28"/>
          <w:szCs w:val="28"/>
        </w:rPr>
        <w:t>Facultatis</w:t>
      </w:r>
      <w:proofErr w:type="spellEnd"/>
      <w:r w:rsidRPr="00AE7EBF">
        <w:rPr>
          <w:sz w:val="28"/>
          <w:szCs w:val="28"/>
        </w:rPr>
        <w:t xml:space="preserve"> </w:t>
      </w:r>
      <w:proofErr w:type="spellStart"/>
      <w:r w:rsidRPr="00AE7EBF">
        <w:rPr>
          <w:sz w:val="28"/>
          <w:szCs w:val="28"/>
        </w:rPr>
        <w:t>Medicae</w:t>
      </w:r>
      <w:proofErr w:type="spellEnd"/>
      <w:r w:rsidRPr="00AE7EBF">
        <w:rPr>
          <w:sz w:val="28"/>
          <w:szCs w:val="28"/>
        </w:rPr>
        <w:t xml:space="preserve"> </w:t>
      </w:r>
      <w:proofErr w:type="spellStart"/>
      <w:r w:rsidRPr="00AE7EBF">
        <w:rPr>
          <w:sz w:val="28"/>
          <w:szCs w:val="28"/>
        </w:rPr>
        <w:t>Naissensis</w:t>
      </w:r>
      <w:proofErr w:type="spellEnd"/>
      <w:r w:rsidRPr="00AE7EBF">
        <w:rPr>
          <w:sz w:val="28"/>
          <w:szCs w:val="28"/>
        </w:rPr>
        <w:t xml:space="preserve">; 2020; </w:t>
      </w:r>
      <w:r>
        <w:rPr>
          <w:sz w:val="28"/>
          <w:szCs w:val="28"/>
          <w:lang w:val="en-US"/>
        </w:rPr>
        <w:t>P.</w:t>
      </w:r>
      <w:r w:rsidRPr="00AE7EBF">
        <w:rPr>
          <w:sz w:val="28"/>
          <w:szCs w:val="28"/>
        </w:rPr>
        <w:t xml:space="preserve"> 139-148</w:t>
      </w:r>
      <w:r>
        <w:rPr>
          <w:sz w:val="28"/>
          <w:szCs w:val="28"/>
          <w:lang w:val="en-US"/>
        </w:rPr>
        <w:t xml:space="preserve">. </w:t>
      </w:r>
      <w:r w:rsidRPr="00AE7EBF">
        <w:rPr>
          <w:sz w:val="28"/>
          <w:szCs w:val="28"/>
          <w:lang w:val="en-US"/>
        </w:rPr>
        <w:t>https://doi.org/10.5937/afmnai2002139M</w:t>
      </w:r>
      <w:r>
        <w:rPr>
          <w:sz w:val="28"/>
          <w:szCs w:val="28"/>
          <w:lang w:val="en-US"/>
        </w:rPr>
        <w:t>.</w:t>
      </w:r>
    </w:p>
    <w:p w14:paraId="00000009" w14:textId="45B26FBB" w:rsidR="003B1E56" w:rsidRDefault="00000000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r>
        <w:rPr>
          <w:sz w:val="28"/>
          <w:szCs w:val="28"/>
        </w:rPr>
        <w:t>N.M. I</w:t>
      </w:r>
      <w:proofErr w:type="spellStart"/>
      <w:r>
        <w:rPr>
          <w:sz w:val="28"/>
          <w:szCs w:val="28"/>
        </w:rPr>
        <w:t>nshyna</w:t>
      </w:r>
      <w:proofErr w:type="spellEnd"/>
      <w:r>
        <w:rPr>
          <w:sz w:val="28"/>
          <w:szCs w:val="28"/>
        </w:rPr>
        <w:t xml:space="preserve">, I.V. Chorna, L.O. </w:t>
      </w:r>
      <w:proofErr w:type="spellStart"/>
      <w:r>
        <w:rPr>
          <w:sz w:val="28"/>
          <w:szCs w:val="28"/>
        </w:rPr>
        <w:t>Primova</w:t>
      </w:r>
      <w:proofErr w:type="spellEnd"/>
      <w:r>
        <w:rPr>
          <w:sz w:val="28"/>
          <w:szCs w:val="28"/>
        </w:rPr>
        <w:t xml:space="preserve">, Y.V. </w:t>
      </w:r>
      <w:proofErr w:type="spellStart"/>
      <w:r>
        <w:rPr>
          <w:sz w:val="28"/>
          <w:szCs w:val="28"/>
        </w:rPr>
        <w:t>Khyzhnia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Biosensors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design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classification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application</w:t>
      </w:r>
      <w:proofErr w:type="spellEnd"/>
      <w:r>
        <w:rPr>
          <w:sz w:val="28"/>
          <w:szCs w:val="28"/>
        </w:rPr>
        <w:t xml:space="preserve"> / N.M. </w:t>
      </w:r>
      <w:proofErr w:type="spellStart"/>
      <w:r>
        <w:rPr>
          <w:sz w:val="28"/>
          <w:szCs w:val="28"/>
        </w:rPr>
        <w:t>Inshyna</w:t>
      </w:r>
      <w:proofErr w:type="spellEnd"/>
      <w:r>
        <w:rPr>
          <w:sz w:val="28"/>
          <w:szCs w:val="28"/>
        </w:rPr>
        <w:t xml:space="preserve">, I.V. Chorna, L.O. </w:t>
      </w:r>
      <w:proofErr w:type="spellStart"/>
      <w:r>
        <w:rPr>
          <w:sz w:val="28"/>
          <w:szCs w:val="28"/>
        </w:rPr>
        <w:t>Primova</w:t>
      </w:r>
      <w:proofErr w:type="spellEnd"/>
      <w:r>
        <w:rPr>
          <w:sz w:val="28"/>
          <w:szCs w:val="28"/>
        </w:rPr>
        <w:t xml:space="preserve">, Y.V. </w:t>
      </w:r>
      <w:proofErr w:type="spellStart"/>
      <w:r>
        <w:rPr>
          <w:sz w:val="28"/>
          <w:szCs w:val="28"/>
        </w:rPr>
        <w:t>Khyzhnia</w:t>
      </w:r>
      <w:proofErr w:type="spellEnd"/>
      <w:r>
        <w:rPr>
          <w:sz w:val="28"/>
          <w:szCs w:val="28"/>
        </w:rPr>
        <w:t xml:space="preserve"> // </w:t>
      </w:r>
      <w:proofErr w:type="spellStart"/>
      <w:r>
        <w:rPr>
          <w:sz w:val="28"/>
          <w:szCs w:val="28"/>
        </w:rPr>
        <w:t>Journal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Nano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electronic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physics</w:t>
      </w:r>
      <w:proofErr w:type="spellEnd"/>
      <w:r>
        <w:rPr>
          <w:sz w:val="28"/>
          <w:szCs w:val="28"/>
        </w:rPr>
        <w:t xml:space="preserve"> – 2020 – Vol.12, № 3. – P. 1 – 9. </w:t>
      </w:r>
      <w:r>
        <w:rPr>
          <w:color w:val="333333"/>
          <w:sz w:val="28"/>
          <w:szCs w:val="28"/>
          <w:highlight w:val="white"/>
        </w:rPr>
        <w:t xml:space="preserve">doi.org/10.21272/jnep.12(3).03033. </w:t>
      </w:r>
    </w:p>
    <w:p w14:paraId="54F69387" w14:textId="2A43F65F" w:rsidR="0061500E" w:rsidRPr="0061500E" w:rsidRDefault="0061500E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bookmarkStart w:id="1" w:name="_heading=h.hmtolx6k5c5g" w:colFirst="0" w:colLast="0"/>
      <w:bookmarkEnd w:id="1"/>
      <w:proofErr w:type="spellStart"/>
      <w:r w:rsidRPr="0061500E">
        <w:rPr>
          <w:sz w:val="28"/>
          <w:szCs w:val="28"/>
        </w:rPr>
        <w:t>Podavalenko</w:t>
      </w:r>
      <w:proofErr w:type="spellEnd"/>
      <w:r w:rsidRPr="0061500E">
        <w:rPr>
          <w:sz w:val="28"/>
          <w:szCs w:val="28"/>
        </w:rPr>
        <w:t xml:space="preserve"> A, </w:t>
      </w:r>
      <w:proofErr w:type="spellStart"/>
      <w:r w:rsidRPr="0061500E">
        <w:rPr>
          <w:sz w:val="28"/>
          <w:szCs w:val="28"/>
        </w:rPr>
        <w:t>Malysh</w:t>
      </w:r>
      <w:proofErr w:type="spellEnd"/>
      <w:r w:rsidRPr="0061500E">
        <w:rPr>
          <w:sz w:val="28"/>
          <w:szCs w:val="28"/>
        </w:rPr>
        <w:t xml:space="preserve"> N, </w:t>
      </w:r>
      <w:proofErr w:type="spellStart"/>
      <w:r w:rsidRPr="0061500E">
        <w:rPr>
          <w:sz w:val="28"/>
          <w:szCs w:val="28"/>
        </w:rPr>
        <w:t>Zadorozhna</w:t>
      </w:r>
      <w:proofErr w:type="spellEnd"/>
      <w:r w:rsidRPr="0061500E">
        <w:rPr>
          <w:sz w:val="28"/>
          <w:szCs w:val="28"/>
        </w:rPr>
        <w:t xml:space="preserve"> V, </w:t>
      </w:r>
      <w:proofErr w:type="spellStart"/>
      <w:r w:rsidRPr="0061500E">
        <w:rPr>
          <w:sz w:val="28"/>
          <w:szCs w:val="28"/>
        </w:rPr>
        <w:t>Chemych</w:t>
      </w:r>
      <w:proofErr w:type="spellEnd"/>
      <w:r w:rsidRPr="0061500E">
        <w:rPr>
          <w:sz w:val="28"/>
          <w:szCs w:val="28"/>
        </w:rPr>
        <w:t xml:space="preserve"> M, </w:t>
      </w:r>
      <w:proofErr w:type="spellStart"/>
      <w:r w:rsidRPr="0061500E">
        <w:rPr>
          <w:sz w:val="28"/>
          <w:szCs w:val="28"/>
        </w:rPr>
        <w:t>Biryukova</w:t>
      </w:r>
      <w:proofErr w:type="spellEnd"/>
      <w:r w:rsidRPr="0061500E">
        <w:rPr>
          <w:sz w:val="28"/>
          <w:szCs w:val="28"/>
        </w:rPr>
        <w:t xml:space="preserve"> S, Chorna I. </w:t>
      </w:r>
      <w:proofErr w:type="spellStart"/>
      <w:r w:rsidRPr="0061500E">
        <w:rPr>
          <w:sz w:val="28"/>
          <w:szCs w:val="28"/>
        </w:rPr>
        <w:t>Incidence</w:t>
      </w:r>
      <w:proofErr w:type="spellEnd"/>
      <w:r w:rsidRPr="0061500E">
        <w:rPr>
          <w:sz w:val="28"/>
          <w:szCs w:val="28"/>
        </w:rPr>
        <w:t xml:space="preserve"> </w:t>
      </w:r>
      <w:proofErr w:type="spellStart"/>
      <w:r w:rsidRPr="0061500E">
        <w:rPr>
          <w:sz w:val="28"/>
          <w:szCs w:val="28"/>
        </w:rPr>
        <w:t>and</w:t>
      </w:r>
      <w:proofErr w:type="spellEnd"/>
      <w:r w:rsidRPr="0061500E">
        <w:rPr>
          <w:sz w:val="28"/>
          <w:szCs w:val="28"/>
        </w:rPr>
        <w:t xml:space="preserve"> </w:t>
      </w:r>
      <w:proofErr w:type="spellStart"/>
      <w:r w:rsidRPr="0061500E">
        <w:rPr>
          <w:sz w:val="28"/>
          <w:szCs w:val="28"/>
        </w:rPr>
        <w:t>risk</w:t>
      </w:r>
      <w:proofErr w:type="spellEnd"/>
      <w:r w:rsidRPr="0061500E">
        <w:rPr>
          <w:sz w:val="28"/>
          <w:szCs w:val="28"/>
        </w:rPr>
        <w:t xml:space="preserve"> </w:t>
      </w:r>
      <w:proofErr w:type="spellStart"/>
      <w:r w:rsidRPr="0061500E">
        <w:rPr>
          <w:sz w:val="28"/>
          <w:szCs w:val="28"/>
        </w:rPr>
        <w:t>factors</w:t>
      </w:r>
      <w:proofErr w:type="spellEnd"/>
      <w:r w:rsidRPr="0061500E">
        <w:rPr>
          <w:sz w:val="28"/>
          <w:szCs w:val="28"/>
        </w:rPr>
        <w:t xml:space="preserve"> </w:t>
      </w:r>
      <w:proofErr w:type="spellStart"/>
      <w:r w:rsidRPr="0061500E">
        <w:rPr>
          <w:sz w:val="28"/>
          <w:szCs w:val="28"/>
        </w:rPr>
        <w:t>of</w:t>
      </w:r>
      <w:proofErr w:type="spellEnd"/>
      <w:r w:rsidRPr="0061500E">
        <w:rPr>
          <w:sz w:val="28"/>
          <w:szCs w:val="28"/>
        </w:rPr>
        <w:t xml:space="preserve"> </w:t>
      </w:r>
      <w:proofErr w:type="spellStart"/>
      <w:r w:rsidRPr="0061500E">
        <w:rPr>
          <w:sz w:val="28"/>
          <w:szCs w:val="28"/>
        </w:rPr>
        <w:t>salmonellosis</w:t>
      </w:r>
      <w:proofErr w:type="spellEnd"/>
      <w:r w:rsidRPr="0061500E">
        <w:rPr>
          <w:sz w:val="28"/>
          <w:szCs w:val="28"/>
        </w:rPr>
        <w:t xml:space="preserve"> </w:t>
      </w:r>
      <w:proofErr w:type="spellStart"/>
      <w:r w:rsidRPr="0061500E">
        <w:rPr>
          <w:sz w:val="28"/>
          <w:szCs w:val="28"/>
        </w:rPr>
        <w:t>in</w:t>
      </w:r>
      <w:proofErr w:type="spellEnd"/>
      <w:r w:rsidRPr="0061500E">
        <w:rPr>
          <w:sz w:val="28"/>
          <w:szCs w:val="28"/>
        </w:rPr>
        <w:t xml:space="preserve"> </w:t>
      </w:r>
      <w:proofErr w:type="spellStart"/>
      <w:r w:rsidRPr="0061500E">
        <w:rPr>
          <w:sz w:val="28"/>
          <w:szCs w:val="28"/>
        </w:rPr>
        <w:t>Ukraine</w:t>
      </w:r>
      <w:proofErr w:type="spellEnd"/>
      <w:r w:rsidRPr="0061500E">
        <w:rPr>
          <w:sz w:val="28"/>
          <w:szCs w:val="28"/>
        </w:rPr>
        <w:t xml:space="preserve">. </w:t>
      </w:r>
      <w:proofErr w:type="spellStart"/>
      <w:r w:rsidRPr="0061500E">
        <w:rPr>
          <w:sz w:val="28"/>
          <w:szCs w:val="28"/>
        </w:rPr>
        <w:t>Folia</w:t>
      </w:r>
      <w:proofErr w:type="spellEnd"/>
      <w:r w:rsidRPr="0061500E">
        <w:rPr>
          <w:sz w:val="28"/>
          <w:szCs w:val="28"/>
        </w:rPr>
        <w:t xml:space="preserve"> </w:t>
      </w:r>
      <w:proofErr w:type="spellStart"/>
      <w:r w:rsidRPr="0061500E">
        <w:rPr>
          <w:sz w:val="28"/>
          <w:szCs w:val="28"/>
        </w:rPr>
        <w:t>Med</w:t>
      </w:r>
      <w:proofErr w:type="spellEnd"/>
      <w:r w:rsidRPr="0061500E">
        <w:rPr>
          <w:sz w:val="28"/>
          <w:szCs w:val="28"/>
        </w:rPr>
        <w:t xml:space="preserve"> </w:t>
      </w:r>
      <w:proofErr w:type="spellStart"/>
      <w:r w:rsidRPr="0061500E">
        <w:rPr>
          <w:sz w:val="28"/>
          <w:szCs w:val="28"/>
        </w:rPr>
        <w:t>Cracov</w:t>
      </w:r>
      <w:proofErr w:type="spellEnd"/>
      <w:r w:rsidRPr="0061500E">
        <w:rPr>
          <w:sz w:val="28"/>
          <w:szCs w:val="28"/>
        </w:rPr>
        <w:t>. 2021;61(2):91-102. PMID: 34510167.</w:t>
      </w:r>
      <w:r>
        <w:rPr>
          <w:sz w:val="28"/>
          <w:szCs w:val="28"/>
          <w:lang w:val="en-US"/>
        </w:rPr>
        <w:t xml:space="preserve"> </w:t>
      </w:r>
      <w:r w:rsidRPr="0061500E">
        <w:rPr>
          <w:sz w:val="28"/>
          <w:szCs w:val="28"/>
          <w:lang w:val="en-US"/>
        </w:rPr>
        <w:t>https://doi.org/10.24425/fmc.2021.137226</w:t>
      </w:r>
      <w:r>
        <w:rPr>
          <w:sz w:val="28"/>
          <w:szCs w:val="28"/>
          <w:lang w:val="en-US"/>
        </w:rPr>
        <w:t>.</w:t>
      </w:r>
    </w:p>
    <w:p w14:paraId="0000000A" w14:textId="1027766B" w:rsidR="003B1E56" w:rsidRDefault="00000000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Inshyna</w:t>
      </w:r>
      <w:proofErr w:type="spellEnd"/>
      <w:r>
        <w:rPr>
          <w:sz w:val="28"/>
          <w:szCs w:val="28"/>
        </w:rPr>
        <w:t xml:space="preserve"> N., Chorna I., </w:t>
      </w:r>
      <w:proofErr w:type="spellStart"/>
      <w:r>
        <w:rPr>
          <w:sz w:val="28"/>
          <w:szCs w:val="28"/>
        </w:rPr>
        <w:t>Hrebenyk</w:t>
      </w:r>
      <w:proofErr w:type="spellEnd"/>
      <w:r>
        <w:rPr>
          <w:sz w:val="28"/>
          <w:szCs w:val="28"/>
        </w:rPr>
        <w:t xml:space="preserve"> L., </w:t>
      </w:r>
      <w:proofErr w:type="spellStart"/>
      <w:r>
        <w:rPr>
          <w:sz w:val="28"/>
          <w:szCs w:val="28"/>
        </w:rPr>
        <w:t>Primova</w:t>
      </w:r>
      <w:proofErr w:type="spellEnd"/>
      <w:r>
        <w:rPr>
          <w:sz w:val="28"/>
          <w:szCs w:val="28"/>
        </w:rPr>
        <w:t xml:space="preserve"> L.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impact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COVID-19 </w:t>
      </w:r>
      <w:proofErr w:type="spellStart"/>
      <w:r>
        <w:rPr>
          <w:sz w:val="28"/>
          <w:szCs w:val="28"/>
        </w:rPr>
        <w:t>pandemic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mental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health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medical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students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gander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aspects</w:t>
      </w:r>
      <w:proofErr w:type="spellEnd"/>
      <w:r>
        <w:rPr>
          <w:sz w:val="28"/>
          <w:szCs w:val="28"/>
        </w:rPr>
        <w:t xml:space="preserve">. EUMJ. 2022; 10 (3) – P. 283-291. DOI: </w:t>
      </w:r>
      <w:hyperlink r:id="rId6">
        <w:r>
          <w:rPr>
            <w:color w:val="000000"/>
            <w:sz w:val="28"/>
            <w:szCs w:val="28"/>
          </w:rPr>
          <w:t>https://doi.org/10.21272/eumj.2022;10(3):283-291</w:t>
        </w:r>
      </w:hyperlink>
      <w:r>
        <w:rPr>
          <w:sz w:val="28"/>
          <w:szCs w:val="28"/>
        </w:rPr>
        <w:t xml:space="preserve">   </w:t>
      </w:r>
    </w:p>
    <w:p w14:paraId="0000000B" w14:textId="6C53A478" w:rsidR="003B1E56" w:rsidRDefault="00000000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r>
        <w:rPr>
          <w:color w:val="333333"/>
          <w:sz w:val="28"/>
          <w:szCs w:val="28"/>
          <w:highlight w:val="white"/>
        </w:rPr>
        <w:t xml:space="preserve">N. </w:t>
      </w:r>
      <w:proofErr w:type="spellStart"/>
      <w:r>
        <w:rPr>
          <w:color w:val="333333"/>
          <w:sz w:val="28"/>
          <w:szCs w:val="28"/>
          <w:highlight w:val="white"/>
        </w:rPr>
        <w:t>Inshyna</w:t>
      </w:r>
      <w:proofErr w:type="spellEnd"/>
      <w:r>
        <w:rPr>
          <w:color w:val="333333"/>
          <w:sz w:val="28"/>
          <w:szCs w:val="28"/>
          <w:highlight w:val="white"/>
        </w:rPr>
        <w:t xml:space="preserve"> </w:t>
      </w:r>
      <w:proofErr w:type="spellStart"/>
      <w:r>
        <w:rPr>
          <w:color w:val="333333"/>
          <w:sz w:val="28"/>
          <w:szCs w:val="28"/>
          <w:highlight w:val="white"/>
        </w:rPr>
        <w:t>and</w:t>
      </w:r>
      <w:proofErr w:type="spellEnd"/>
      <w:r>
        <w:rPr>
          <w:color w:val="333333"/>
          <w:sz w:val="28"/>
          <w:szCs w:val="28"/>
          <w:highlight w:val="white"/>
        </w:rPr>
        <w:t xml:space="preserve"> I. Chorna, "</w:t>
      </w:r>
      <w:proofErr w:type="spellStart"/>
      <w:r>
        <w:rPr>
          <w:color w:val="333333"/>
          <w:sz w:val="28"/>
          <w:szCs w:val="28"/>
          <w:highlight w:val="white"/>
        </w:rPr>
        <w:t>Ethical</w:t>
      </w:r>
      <w:proofErr w:type="spellEnd"/>
      <w:r>
        <w:rPr>
          <w:color w:val="333333"/>
          <w:sz w:val="28"/>
          <w:szCs w:val="28"/>
          <w:highlight w:val="white"/>
        </w:rPr>
        <w:t xml:space="preserve"> </w:t>
      </w:r>
      <w:proofErr w:type="spellStart"/>
      <w:r>
        <w:rPr>
          <w:color w:val="333333"/>
          <w:sz w:val="28"/>
          <w:szCs w:val="28"/>
          <w:highlight w:val="white"/>
        </w:rPr>
        <w:t>and</w:t>
      </w:r>
      <w:proofErr w:type="spellEnd"/>
      <w:r>
        <w:rPr>
          <w:color w:val="333333"/>
          <w:sz w:val="28"/>
          <w:szCs w:val="28"/>
          <w:highlight w:val="white"/>
        </w:rPr>
        <w:t xml:space="preserve"> </w:t>
      </w:r>
      <w:proofErr w:type="spellStart"/>
      <w:r>
        <w:rPr>
          <w:color w:val="333333"/>
          <w:sz w:val="28"/>
          <w:szCs w:val="28"/>
          <w:highlight w:val="white"/>
        </w:rPr>
        <w:t>Societal</w:t>
      </w:r>
      <w:proofErr w:type="spellEnd"/>
      <w:r>
        <w:rPr>
          <w:color w:val="333333"/>
          <w:sz w:val="28"/>
          <w:szCs w:val="28"/>
          <w:highlight w:val="white"/>
        </w:rPr>
        <w:t xml:space="preserve"> </w:t>
      </w:r>
      <w:proofErr w:type="spellStart"/>
      <w:r>
        <w:rPr>
          <w:color w:val="333333"/>
          <w:sz w:val="28"/>
          <w:szCs w:val="28"/>
          <w:highlight w:val="white"/>
        </w:rPr>
        <w:t>Aspects</w:t>
      </w:r>
      <w:proofErr w:type="spellEnd"/>
      <w:r>
        <w:rPr>
          <w:color w:val="333333"/>
          <w:sz w:val="28"/>
          <w:szCs w:val="28"/>
          <w:highlight w:val="white"/>
        </w:rPr>
        <w:t xml:space="preserve"> </w:t>
      </w:r>
      <w:proofErr w:type="spellStart"/>
      <w:r>
        <w:rPr>
          <w:color w:val="333333"/>
          <w:sz w:val="28"/>
          <w:szCs w:val="28"/>
          <w:highlight w:val="white"/>
        </w:rPr>
        <w:t>of</w:t>
      </w:r>
      <w:proofErr w:type="spellEnd"/>
      <w:r>
        <w:rPr>
          <w:color w:val="333333"/>
          <w:sz w:val="28"/>
          <w:szCs w:val="28"/>
          <w:highlight w:val="white"/>
        </w:rPr>
        <w:t xml:space="preserve"> </w:t>
      </w:r>
      <w:proofErr w:type="spellStart"/>
      <w:r>
        <w:rPr>
          <w:color w:val="333333"/>
          <w:sz w:val="28"/>
          <w:szCs w:val="28"/>
          <w:highlight w:val="white"/>
        </w:rPr>
        <w:t>Nanotechnology</w:t>
      </w:r>
      <w:proofErr w:type="spellEnd"/>
      <w:r>
        <w:rPr>
          <w:color w:val="333333"/>
          <w:sz w:val="28"/>
          <w:szCs w:val="28"/>
          <w:highlight w:val="white"/>
        </w:rPr>
        <w:t xml:space="preserve"> </w:t>
      </w:r>
      <w:proofErr w:type="spellStart"/>
      <w:r>
        <w:rPr>
          <w:color w:val="333333"/>
          <w:sz w:val="28"/>
          <w:szCs w:val="28"/>
          <w:highlight w:val="white"/>
        </w:rPr>
        <w:t>Applications</w:t>
      </w:r>
      <w:proofErr w:type="spellEnd"/>
      <w:r>
        <w:rPr>
          <w:color w:val="333333"/>
          <w:sz w:val="28"/>
          <w:szCs w:val="28"/>
          <w:highlight w:val="white"/>
        </w:rPr>
        <w:t xml:space="preserve"> </w:t>
      </w:r>
      <w:proofErr w:type="spellStart"/>
      <w:r>
        <w:rPr>
          <w:color w:val="333333"/>
          <w:sz w:val="28"/>
          <w:szCs w:val="28"/>
          <w:highlight w:val="white"/>
        </w:rPr>
        <w:t>in</w:t>
      </w:r>
      <w:proofErr w:type="spellEnd"/>
      <w:r>
        <w:rPr>
          <w:color w:val="333333"/>
          <w:sz w:val="28"/>
          <w:szCs w:val="28"/>
          <w:highlight w:val="white"/>
        </w:rPr>
        <w:t xml:space="preserve">  </w:t>
      </w:r>
      <w:proofErr w:type="spellStart"/>
      <w:r>
        <w:rPr>
          <w:color w:val="333333"/>
          <w:sz w:val="28"/>
          <w:szCs w:val="28"/>
          <w:highlight w:val="white"/>
        </w:rPr>
        <w:t>Medicine</w:t>
      </w:r>
      <w:proofErr w:type="spellEnd"/>
      <w:r>
        <w:rPr>
          <w:color w:val="333333"/>
          <w:sz w:val="28"/>
          <w:szCs w:val="28"/>
          <w:highlight w:val="white"/>
        </w:rPr>
        <w:t xml:space="preserve">," // 2022 IEEE 12th </w:t>
      </w:r>
      <w:proofErr w:type="spellStart"/>
      <w:r>
        <w:rPr>
          <w:color w:val="333333"/>
          <w:sz w:val="28"/>
          <w:szCs w:val="28"/>
          <w:highlight w:val="white"/>
        </w:rPr>
        <w:t>International</w:t>
      </w:r>
      <w:proofErr w:type="spellEnd"/>
      <w:r>
        <w:rPr>
          <w:color w:val="333333"/>
          <w:sz w:val="28"/>
          <w:szCs w:val="28"/>
          <w:highlight w:val="white"/>
        </w:rPr>
        <w:t xml:space="preserve"> </w:t>
      </w:r>
      <w:proofErr w:type="spellStart"/>
      <w:r>
        <w:rPr>
          <w:color w:val="333333"/>
          <w:sz w:val="28"/>
          <w:szCs w:val="28"/>
          <w:highlight w:val="white"/>
        </w:rPr>
        <w:t>Conference</w:t>
      </w:r>
      <w:proofErr w:type="spellEnd"/>
      <w:r>
        <w:rPr>
          <w:color w:val="333333"/>
          <w:sz w:val="28"/>
          <w:szCs w:val="28"/>
          <w:highlight w:val="white"/>
        </w:rPr>
        <w:t xml:space="preserve"> </w:t>
      </w:r>
      <w:proofErr w:type="spellStart"/>
      <w:r>
        <w:rPr>
          <w:color w:val="333333"/>
          <w:sz w:val="28"/>
          <w:szCs w:val="28"/>
          <w:highlight w:val="white"/>
        </w:rPr>
        <w:t>Nanomaterials</w:t>
      </w:r>
      <w:proofErr w:type="spellEnd"/>
      <w:r>
        <w:rPr>
          <w:color w:val="333333"/>
          <w:sz w:val="28"/>
          <w:szCs w:val="28"/>
          <w:highlight w:val="white"/>
        </w:rPr>
        <w:t xml:space="preserve">: </w:t>
      </w:r>
      <w:proofErr w:type="spellStart"/>
      <w:r>
        <w:rPr>
          <w:color w:val="333333"/>
          <w:sz w:val="28"/>
          <w:szCs w:val="28"/>
          <w:highlight w:val="white"/>
        </w:rPr>
        <w:t>Applications</w:t>
      </w:r>
      <w:proofErr w:type="spellEnd"/>
      <w:r>
        <w:rPr>
          <w:color w:val="333333"/>
          <w:sz w:val="28"/>
          <w:szCs w:val="28"/>
          <w:highlight w:val="white"/>
        </w:rPr>
        <w:t xml:space="preserve"> &amp; </w:t>
      </w:r>
      <w:proofErr w:type="spellStart"/>
      <w:r>
        <w:rPr>
          <w:color w:val="333333"/>
          <w:sz w:val="28"/>
          <w:szCs w:val="28"/>
          <w:highlight w:val="white"/>
        </w:rPr>
        <w:t>Properties</w:t>
      </w:r>
      <w:proofErr w:type="spellEnd"/>
      <w:r>
        <w:rPr>
          <w:color w:val="333333"/>
          <w:sz w:val="28"/>
          <w:szCs w:val="28"/>
          <w:highlight w:val="white"/>
        </w:rPr>
        <w:t xml:space="preserve"> (NAP)</w:t>
      </w:r>
      <w:r>
        <w:rPr>
          <w:i/>
          <w:color w:val="333333"/>
          <w:sz w:val="28"/>
          <w:szCs w:val="28"/>
          <w:highlight w:val="white"/>
        </w:rPr>
        <w:t xml:space="preserve">, </w:t>
      </w:r>
      <w:r>
        <w:rPr>
          <w:color w:val="333333"/>
          <w:sz w:val="28"/>
          <w:szCs w:val="28"/>
          <w:highlight w:val="white"/>
        </w:rPr>
        <w:t>2022.</w:t>
      </w:r>
      <w:r w:rsidR="0061500E">
        <w:rPr>
          <w:color w:val="333333"/>
          <w:sz w:val="28"/>
          <w:szCs w:val="28"/>
          <w:highlight w:val="white"/>
          <w:lang w:val="en-US"/>
        </w:rPr>
        <w:t xml:space="preserve"> </w:t>
      </w:r>
      <w:r>
        <w:rPr>
          <w:color w:val="333333"/>
          <w:sz w:val="28"/>
          <w:szCs w:val="28"/>
          <w:highlight w:val="white"/>
        </w:rPr>
        <w:t>Р. 1</w:t>
      </w:r>
      <w:r>
        <w:rPr>
          <w:sz w:val="28"/>
          <w:szCs w:val="28"/>
        </w:rPr>
        <w:t>–</w:t>
      </w:r>
      <w:r>
        <w:rPr>
          <w:color w:val="333333"/>
          <w:sz w:val="28"/>
          <w:szCs w:val="28"/>
          <w:highlight w:val="white"/>
        </w:rPr>
        <w:t xml:space="preserve">5, </w:t>
      </w:r>
      <w:r w:rsidR="0061500E" w:rsidRPr="0061500E">
        <w:rPr>
          <w:color w:val="333333"/>
          <w:sz w:val="28"/>
          <w:szCs w:val="28"/>
        </w:rPr>
        <w:t>https://doi.org/</w:t>
      </w:r>
      <w:r>
        <w:rPr>
          <w:color w:val="333333"/>
          <w:sz w:val="28"/>
          <w:szCs w:val="28"/>
          <w:highlight w:val="white"/>
        </w:rPr>
        <w:t>10.1109/NAP55339.2022.9934298.</w:t>
      </w:r>
    </w:p>
    <w:p w14:paraId="2E653572" w14:textId="52C7F9B7" w:rsidR="00C553C1" w:rsidRPr="00C553C1" w:rsidRDefault="00C553C1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proofErr w:type="spellStart"/>
      <w:r w:rsidRPr="00C553C1">
        <w:rPr>
          <w:sz w:val="28"/>
          <w:szCs w:val="28"/>
        </w:rPr>
        <w:t>Podavalenko</w:t>
      </w:r>
      <w:proofErr w:type="spellEnd"/>
      <w:r w:rsidRPr="00C553C1">
        <w:rPr>
          <w:sz w:val="28"/>
          <w:szCs w:val="28"/>
        </w:rPr>
        <w:t xml:space="preserve"> A</w:t>
      </w:r>
      <w:r>
        <w:rPr>
          <w:sz w:val="28"/>
          <w:szCs w:val="28"/>
          <w:lang w:val="en-US"/>
        </w:rPr>
        <w:t>.</w:t>
      </w:r>
      <w:r w:rsidRPr="00C553C1">
        <w:rPr>
          <w:sz w:val="28"/>
          <w:szCs w:val="28"/>
        </w:rPr>
        <w:t xml:space="preserve">, </w:t>
      </w:r>
      <w:proofErr w:type="spellStart"/>
      <w:r w:rsidRPr="00C553C1">
        <w:rPr>
          <w:sz w:val="28"/>
          <w:szCs w:val="28"/>
        </w:rPr>
        <w:t>Malysh</w:t>
      </w:r>
      <w:proofErr w:type="spellEnd"/>
      <w:r w:rsidRPr="00C553C1">
        <w:rPr>
          <w:sz w:val="28"/>
          <w:szCs w:val="28"/>
        </w:rPr>
        <w:t xml:space="preserve"> N</w:t>
      </w:r>
      <w:r>
        <w:rPr>
          <w:sz w:val="28"/>
          <w:szCs w:val="28"/>
          <w:lang w:val="en-US"/>
        </w:rPr>
        <w:t>.</w:t>
      </w:r>
      <w:r w:rsidRPr="00C553C1">
        <w:rPr>
          <w:sz w:val="28"/>
          <w:szCs w:val="28"/>
        </w:rPr>
        <w:t xml:space="preserve">, </w:t>
      </w:r>
      <w:proofErr w:type="spellStart"/>
      <w:r w:rsidRPr="00C553C1">
        <w:rPr>
          <w:sz w:val="28"/>
          <w:szCs w:val="28"/>
        </w:rPr>
        <w:t>Zadorozhna</w:t>
      </w:r>
      <w:proofErr w:type="spellEnd"/>
      <w:r w:rsidRPr="00C553C1">
        <w:rPr>
          <w:sz w:val="28"/>
          <w:szCs w:val="28"/>
        </w:rPr>
        <w:t xml:space="preserve"> V</w:t>
      </w:r>
      <w:r>
        <w:rPr>
          <w:sz w:val="28"/>
          <w:szCs w:val="28"/>
          <w:lang w:val="en-US"/>
        </w:rPr>
        <w:t>.</w:t>
      </w:r>
      <w:r w:rsidRPr="00C553C1">
        <w:rPr>
          <w:sz w:val="28"/>
          <w:szCs w:val="28"/>
        </w:rPr>
        <w:t xml:space="preserve">, </w:t>
      </w:r>
      <w:proofErr w:type="spellStart"/>
      <w:r w:rsidRPr="00C553C1">
        <w:rPr>
          <w:sz w:val="28"/>
          <w:szCs w:val="28"/>
        </w:rPr>
        <w:t>Chemych</w:t>
      </w:r>
      <w:proofErr w:type="spellEnd"/>
      <w:r w:rsidRPr="00C553C1">
        <w:rPr>
          <w:sz w:val="28"/>
          <w:szCs w:val="28"/>
        </w:rPr>
        <w:t xml:space="preserve"> M</w:t>
      </w:r>
      <w:r>
        <w:rPr>
          <w:sz w:val="28"/>
          <w:szCs w:val="28"/>
          <w:lang w:val="en-US"/>
        </w:rPr>
        <w:t>.</w:t>
      </w:r>
      <w:r w:rsidRPr="00C553C1">
        <w:rPr>
          <w:sz w:val="28"/>
          <w:szCs w:val="28"/>
        </w:rPr>
        <w:t xml:space="preserve">, </w:t>
      </w:r>
      <w:proofErr w:type="spellStart"/>
      <w:r w:rsidRPr="00C553C1">
        <w:rPr>
          <w:sz w:val="28"/>
          <w:szCs w:val="28"/>
        </w:rPr>
        <w:t>Birukova</w:t>
      </w:r>
      <w:proofErr w:type="spellEnd"/>
      <w:r w:rsidRPr="00C553C1">
        <w:rPr>
          <w:sz w:val="28"/>
          <w:szCs w:val="28"/>
        </w:rPr>
        <w:t xml:space="preserve"> S</w:t>
      </w:r>
      <w:r>
        <w:rPr>
          <w:sz w:val="28"/>
          <w:szCs w:val="28"/>
          <w:lang w:val="en-US"/>
        </w:rPr>
        <w:t>.</w:t>
      </w:r>
      <w:r w:rsidRPr="00C553C1">
        <w:rPr>
          <w:sz w:val="28"/>
          <w:szCs w:val="28"/>
        </w:rPr>
        <w:t>, Chorna I</w:t>
      </w: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  <w:proofErr w:type="spellStart"/>
      <w:r w:rsidRPr="00C553C1">
        <w:rPr>
          <w:sz w:val="28"/>
          <w:szCs w:val="28"/>
        </w:rPr>
        <w:t>The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Current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Epidemic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Situation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of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Infections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with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Airborne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Transmission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of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Viral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lastRenderedPageBreak/>
        <w:t>Etiology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in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Ukraine</w:t>
      </w:r>
      <w:proofErr w:type="spellEnd"/>
      <w:r>
        <w:rPr>
          <w:sz w:val="28"/>
          <w:szCs w:val="28"/>
          <w:lang w:val="en-US"/>
        </w:rPr>
        <w:t xml:space="preserve"> // </w:t>
      </w:r>
      <w:proofErr w:type="spellStart"/>
      <w:r w:rsidRPr="00C553C1">
        <w:rPr>
          <w:sz w:val="28"/>
          <w:szCs w:val="28"/>
        </w:rPr>
        <w:t>Bangladesh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Journal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of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Medical</w:t>
      </w:r>
      <w:proofErr w:type="spellEnd"/>
      <w:r w:rsidRPr="00C553C1">
        <w:rPr>
          <w:sz w:val="28"/>
          <w:szCs w:val="28"/>
        </w:rPr>
        <w:t xml:space="preserve"> </w:t>
      </w:r>
      <w:proofErr w:type="spellStart"/>
      <w:r w:rsidRPr="00C553C1">
        <w:rPr>
          <w:sz w:val="28"/>
          <w:szCs w:val="28"/>
        </w:rPr>
        <w:t>Science</w:t>
      </w:r>
      <w:proofErr w:type="spellEnd"/>
      <w:r>
        <w:rPr>
          <w:sz w:val="28"/>
          <w:szCs w:val="28"/>
          <w:lang w:val="en-US"/>
        </w:rPr>
        <w:t xml:space="preserve">, </w:t>
      </w:r>
      <w:r w:rsidRPr="00C553C1">
        <w:rPr>
          <w:sz w:val="28"/>
          <w:szCs w:val="28"/>
          <w:lang w:val="en-US"/>
        </w:rPr>
        <w:t xml:space="preserve">2022; </w:t>
      </w:r>
      <w:r>
        <w:rPr>
          <w:sz w:val="28"/>
          <w:szCs w:val="28"/>
          <w:lang w:val="en-US"/>
        </w:rPr>
        <w:t xml:space="preserve">P. </w:t>
      </w:r>
      <w:r w:rsidRPr="00C553C1">
        <w:rPr>
          <w:sz w:val="28"/>
          <w:szCs w:val="28"/>
          <w:lang w:val="en-US"/>
        </w:rPr>
        <w:t>610-619</w:t>
      </w:r>
      <w:r>
        <w:rPr>
          <w:sz w:val="28"/>
          <w:szCs w:val="28"/>
          <w:lang w:val="en-US"/>
        </w:rPr>
        <w:t xml:space="preserve">. </w:t>
      </w:r>
      <w:r w:rsidRPr="00C553C1">
        <w:rPr>
          <w:sz w:val="28"/>
          <w:szCs w:val="28"/>
          <w:lang w:val="en-US"/>
        </w:rPr>
        <w:t>https://doi.org/10.3329/bjms.v21i3.59575</w:t>
      </w:r>
      <w:r>
        <w:rPr>
          <w:sz w:val="28"/>
          <w:szCs w:val="28"/>
          <w:lang w:val="en-US"/>
        </w:rPr>
        <w:t>.</w:t>
      </w:r>
    </w:p>
    <w:p w14:paraId="0000000C" w14:textId="595BB615" w:rsidR="003B1E56" w:rsidRDefault="00000000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r>
        <w:rPr>
          <w:sz w:val="28"/>
          <w:szCs w:val="28"/>
        </w:rPr>
        <w:t>N. I</w:t>
      </w:r>
      <w:proofErr w:type="spellStart"/>
      <w:r>
        <w:rPr>
          <w:sz w:val="28"/>
          <w:szCs w:val="28"/>
        </w:rPr>
        <w:t>nshyna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I. Chorna, "</w:t>
      </w:r>
      <w:proofErr w:type="spellStart"/>
      <w:r>
        <w:rPr>
          <w:sz w:val="28"/>
          <w:szCs w:val="28"/>
        </w:rPr>
        <w:t>Nanobiotechnology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Medicine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Medical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Students</w:t>
      </w:r>
      <w:proofErr w:type="spellEnd"/>
      <w:r>
        <w:rPr>
          <w:sz w:val="28"/>
          <w:szCs w:val="28"/>
        </w:rPr>
        <w:t xml:space="preserve">' </w:t>
      </w:r>
      <w:proofErr w:type="spellStart"/>
      <w:r>
        <w:rPr>
          <w:sz w:val="28"/>
          <w:szCs w:val="28"/>
        </w:rPr>
        <w:t>Awareness</w:t>
      </w:r>
      <w:proofErr w:type="spellEnd"/>
      <w:r>
        <w:rPr>
          <w:sz w:val="28"/>
          <w:szCs w:val="28"/>
        </w:rPr>
        <w:t xml:space="preserve">," 2023 IEEE 13th </w:t>
      </w:r>
      <w:proofErr w:type="spellStart"/>
      <w:r>
        <w:rPr>
          <w:sz w:val="28"/>
          <w:szCs w:val="28"/>
        </w:rPr>
        <w:t>International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Conference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Nanomaterials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Applications</w:t>
      </w:r>
      <w:proofErr w:type="spellEnd"/>
      <w:r>
        <w:rPr>
          <w:sz w:val="28"/>
          <w:szCs w:val="28"/>
        </w:rPr>
        <w:t xml:space="preserve"> &amp; </w:t>
      </w:r>
      <w:proofErr w:type="spellStart"/>
      <w:r>
        <w:rPr>
          <w:sz w:val="28"/>
          <w:szCs w:val="28"/>
        </w:rPr>
        <w:t>Properties</w:t>
      </w:r>
      <w:proofErr w:type="spellEnd"/>
      <w:r>
        <w:rPr>
          <w:sz w:val="28"/>
          <w:szCs w:val="28"/>
        </w:rPr>
        <w:t xml:space="preserve"> (NAP), </w:t>
      </w:r>
      <w:proofErr w:type="spellStart"/>
      <w:r>
        <w:rPr>
          <w:sz w:val="28"/>
          <w:szCs w:val="28"/>
        </w:rPr>
        <w:t>Bratislava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Slovakia</w:t>
      </w:r>
      <w:proofErr w:type="spellEnd"/>
      <w:r>
        <w:rPr>
          <w:sz w:val="28"/>
          <w:szCs w:val="28"/>
        </w:rPr>
        <w:t xml:space="preserve">, 2023, </w:t>
      </w:r>
      <w:proofErr w:type="spellStart"/>
      <w:r>
        <w:rPr>
          <w:sz w:val="28"/>
          <w:szCs w:val="28"/>
        </w:rPr>
        <w:t>pp</w:t>
      </w:r>
      <w:proofErr w:type="spellEnd"/>
      <w:r>
        <w:rPr>
          <w:sz w:val="28"/>
          <w:szCs w:val="28"/>
        </w:rPr>
        <w:t xml:space="preserve">. NRA13-1- NRA13-4, </w:t>
      </w:r>
      <w:proofErr w:type="spellStart"/>
      <w:r>
        <w:rPr>
          <w:sz w:val="28"/>
          <w:szCs w:val="28"/>
        </w:rPr>
        <w:t>doi</w:t>
      </w:r>
      <w:proofErr w:type="spellEnd"/>
      <w:r>
        <w:rPr>
          <w:sz w:val="28"/>
          <w:szCs w:val="28"/>
        </w:rPr>
        <w:t>: 10.1109/NAP59739.2023.10310991.</w:t>
      </w:r>
    </w:p>
    <w:p w14:paraId="508CE3E8" w14:textId="5FA81CBF" w:rsidR="002A37DB" w:rsidRPr="002A37DB" w:rsidRDefault="002A37DB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r w:rsidRPr="002A37DB">
        <w:rPr>
          <w:sz w:val="28"/>
          <w:szCs w:val="28"/>
        </w:rPr>
        <w:t>A</w:t>
      </w:r>
      <w:r>
        <w:rPr>
          <w:sz w:val="28"/>
          <w:szCs w:val="28"/>
          <w:lang w:val="en-US"/>
        </w:rPr>
        <w:t>.</w:t>
      </w:r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Podavalenko</w:t>
      </w:r>
      <w:proofErr w:type="spellEnd"/>
      <w:r w:rsidRPr="002A37DB">
        <w:rPr>
          <w:sz w:val="28"/>
          <w:szCs w:val="28"/>
        </w:rPr>
        <w:t>, N</w:t>
      </w:r>
      <w:r>
        <w:rPr>
          <w:sz w:val="28"/>
          <w:szCs w:val="28"/>
          <w:lang w:val="en-US"/>
        </w:rPr>
        <w:t>.</w:t>
      </w:r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Malysh</w:t>
      </w:r>
      <w:proofErr w:type="spellEnd"/>
      <w:r w:rsidRPr="002A37DB">
        <w:rPr>
          <w:sz w:val="28"/>
          <w:szCs w:val="28"/>
        </w:rPr>
        <w:t>, V</w:t>
      </w:r>
      <w:r>
        <w:rPr>
          <w:sz w:val="28"/>
          <w:szCs w:val="28"/>
          <w:lang w:val="en-US"/>
        </w:rPr>
        <w:t>.</w:t>
      </w:r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Zadorozhna</w:t>
      </w:r>
      <w:proofErr w:type="spellEnd"/>
      <w:r w:rsidRPr="002A37DB">
        <w:rPr>
          <w:sz w:val="28"/>
          <w:szCs w:val="28"/>
        </w:rPr>
        <w:t>, K</w:t>
      </w:r>
      <w:r>
        <w:rPr>
          <w:sz w:val="28"/>
          <w:szCs w:val="28"/>
          <w:lang w:val="en-US"/>
        </w:rPr>
        <w:t>.</w:t>
      </w:r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Zhuk</w:t>
      </w:r>
      <w:proofErr w:type="spellEnd"/>
      <w:r w:rsidRPr="002A37DB">
        <w:rPr>
          <w:sz w:val="28"/>
          <w:szCs w:val="28"/>
        </w:rPr>
        <w:t>, G</w:t>
      </w:r>
      <w:r>
        <w:rPr>
          <w:sz w:val="28"/>
          <w:szCs w:val="28"/>
          <w:lang w:val="en-US"/>
        </w:rPr>
        <w:t>.</w:t>
      </w:r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Zaitseva</w:t>
      </w:r>
      <w:proofErr w:type="spellEnd"/>
      <w:r w:rsidRPr="002A37DB">
        <w:rPr>
          <w:sz w:val="28"/>
          <w:szCs w:val="28"/>
        </w:rPr>
        <w:t>, I</w:t>
      </w:r>
      <w:r>
        <w:rPr>
          <w:sz w:val="28"/>
          <w:szCs w:val="28"/>
          <w:lang w:val="en-US"/>
        </w:rPr>
        <w:t>.</w:t>
      </w:r>
      <w:r w:rsidRPr="002A37DB">
        <w:rPr>
          <w:sz w:val="28"/>
          <w:szCs w:val="28"/>
        </w:rPr>
        <w:t xml:space="preserve"> Chorna</w:t>
      </w:r>
      <w:r>
        <w:rPr>
          <w:sz w:val="28"/>
          <w:szCs w:val="28"/>
          <w:lang w:val="en-US"/>
        </w:rPr>
        <w:t xml:space="preserve"> </w:t>
      </w:r>
      <w:proofErr w:type="spellStart"/>
      <w:r w:rsidRPr="002A37DB">
        <w:rPr>
          <w:sz w:val="28"/>
          <w:szCs w:val="28"/>
        </w:rPr>
        <w:t>Analysis</w:t>
      </w:r>
      <w:proofErr w:type="spellEnd"/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of</w:t>
      </w:r>
      <w:proofErr w:type="spellEnd"/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the</w:t>
      </w:r>
      <w:proofErr w:type="spellEnd"/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epidemic</w:t>
      </w:r>
      <w:proofErr w:type="spellEnd"/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situation</w:t>
      </w:r>
      <w:proofErr w:type="spellEnd"/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of</w:t>
      </w:r>
      <w:proofErr w:type="spellEnd"/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the</w:t>
      </w:r>
      <w:proofErr w:type="spellEnd"/>
      <w:r w:rsidRPr="002A37DB">
        <w:rPr>
          <w:sz w:val="28"/>
          <w:szCs w:val="28"/>
        </w:rPr>
        <w:t xml:space="preserve"> COVID-19 </w:t>
      </w:r>
      <w:proofErr w:type="spellStart"/>
      <w:r w:rsidRPr="002A37DB">
        <w:rPr>
          <w:sz w:val="28"/>
          <w:szCs w:val="28"/>
        </w:rPr>
        <w:t>coronavirus</w:t>
      </w:r>
      <w:proofErr w:type="spellEnd"/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infection</w:t>
      </w:r>
      <w:proofErr w:type="spellEnd"/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in</w:t>
      </w:r>
      <w:proofErr w:type="spellEnd"/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Ukraine</w:t>
      </w:r>
      <w:proofErr w:type="spellEnd"/>
      <w:r>
        <w:rPr>
          <w:sz w:val="28"/>
          <w:szCs w:val="28"/>
          <w:lang w:val="en-US"/>
        </w:rPr>
        <w:t xml:space="preserve"> // </w:t>
      </w:r>
      <w:proofErr w:type="spellStart"/>
      <w:r w:rsidRPr="002A37DB">
        <w:rPr>
          <w:sz w:val="28"/>
          <w:szCs w:val="28"/>
        </w:rPr>
        <w:t>Folia</w:t>
      </w:r>
      <w:proofErr w:type="spellEnd"/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Medica</w:t>
      </w:r>
      <w:proofErr w:type="spellEnd"/>
      <w:r w:rsidRPr="002A37DB">
        <w:rPr>
          <w:sz w:val="28"/>
          <w:szCs w:val="28"/>
        </w:rPr>
        <w:t xml:space="preserve"> </w:t>
      </w:r>
      <w:proofErr w:type="spellStart"/>
      <w:r w:rsidRPr="002A37DB">
        <w:rPr>
          <w:sz w:val="28"/>
          <w:szCs w:val="28"/>
        </w:rPr>
        <w:t>Cracoviensia</w:t>
      </w:r>
      <w:proofErr w:type="spellEnd"/>
      <w:r w:rsidRPr="002A37DB">
        <w:rPr>
          <w:sz w:val="28"/>
          <w:szCs w:val="28"/>
        </w:rPr>
        <w:t xml:space="preserve">; 2023; </w:t>
      </w:r>
      <w:r>
        <w:rPr>
          <w:sz w:val="28"/>
          <w:szCs w:val="28"/>
          <w:lang w:val="en-US"/>
        </w:rPr>
        <w:t xml:space="preserve">P. </w:t>
      </w:r>
      <w:r w:rsidRPr="002A37DB">
        <w:rPr>
          <w:sz w:val="28"/>
          <w:szCs w:val="28"/>
        </w:rPr>
        <w:t>109-120.</w:t>
      </w:r>
      <w:r>
        <w:rPr>
          <w:sz w:val="28"/>
          <w:szCs w:val="28"/>
          <w:lang w:val="en-US"/>
        </w:rPr>
        <w:t xml:space="preserve"> </w:t>
      </w:r>
      <w:r w:rsidRPr="002A37DB">
        <w:rPr>
          <w:sz w:val="28"/>
          <w:szCs w:val="28"/>
          <w:lang w:val="en-US"/>
        </w:rPr>
        <w:t>https://doi.org/10.24425/fmc.2023.145434</w:t>
      </w:r>
      <w:r>
        <w:rPr>
          <w:sz w:val="28"/>
          <w:szCs w:val="28"/>
          <w:lang w:val="en-US"/>
        </w:rPr>
        <w:t xml:space="preserve">. </w:t>
      </w:r>
    </w:p>
    <w:p w14:paraId="712401CB" w14:textId="7526F5C1" w:rsidR="00172CFA" w:rsidRPr="00172CFA" w:rsidRDefault="00010692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proofErr w:type="spellStart"/>
      <w:r w:rsidRPr="00172CFA">
        <w:rPr>
          <w:sz w:val="28"/>
          <w:szCs w:val="28"/>
        </w:rPr>
        <w:t>Kyrylenko</w:t>
      </w:r>
      <w:proofErr w:type="spellEnd"/>
      <w:r w:rsidRPr="00172CFA">
        <w:rPr>
          <w:sz w:val="28"/>
          <w:szCs w:val="28"/>
        </w:rPr>
        <w:t xml:space="preserve"> S., Chorna I., </w:t>
      </w:r>
      <w:proofErr w:type="spellStart"/>
      <w:r w:rsidRPr="00172CFA">
        <w:rPr>
          <w:sz w:val="28"/>
          <w:szCs w:val="28"/>
        </w:rPr>
        <w:t>Klishchova</w:t>
      </w:r>
      <w:proofErr w:type="spellEnd"/>
      <w:r w:rsidRPr="00172CFA">
        <w:rPr>
          <w:sz w:val="28"/>
          <w:szCs w:val="28"/>
        </w:rPr>
        <w:t xml:space="preserve"> </w:t>
      </w:r>
      <w:proofErr w:type="spellStart"/>
      <w:r w:rsidRPr="00172CFA">
        <w:rPr>
          <w:sz w:val="28"/>
          <w:szCs w:val="28"/>
        </w:rPr>
        <w:t>Zh</w:t>
      </w:r>
      <w:proofErr w:type="spellEnd"/>
      <w:r w:rsidRPr="00172CFA">
        <w:rPr>
          <w:sz w:val="28"/>
          <w:szCs w:val="28"/>
        </w:rPr>
        <w:t xml:space="preserve">., </w:t>
      </w:r>
      <w:proofErr w:type="spellStart"/>
      <w:r w:rsidRPr="00172CFA">
        <w:rPr>
          <w:sz w:val="28"/>
          <w:szCs w:val="28"/>
        </w:rPr>
        <w:t>Yanko</w:t>
      </w:r>
      <w:proofErr w:type="spellEnd"/>
      <w:r w:rsidRPr="00172CFA">
        <w:rPr>
          <w:sz w:val="28"/>
          <w:szCs w:val="28"/>
        </w:rPr>
        <w:t xml:space="preserve"> I., </w:t>
      </w:r>
      <w:proofErr w:type="spellStart"/>
      <w:r w:rsidRPr="00172CFA">
        <w:rPr>
          <w:sz w:val="28"/>
          <w:szCs w:val="28"/>
        </w:rPr>
        <w:t>Roshchupkin</w:t>
      </w:r>
      <w:proofErr w:type="spellEnd"/>
      <w:r w:rsidRPr="00172CFA">
        <w:rPr>
          <w:sz w:val="28"/>
          <w:szCs w:val="28"/>
        </w:rPr>
        <w:t xml:space="preserve"> A., </w:t>
      </w:r>
      <w:proofErr w:type="spellStart"/>
      <w:r w:rsidRPr="00172CFA">
        <w:rPr>
          <w:sz w:val="28"/>
          <w:szCs w:val="28"/>
        </w:rPr>
        <w:t>Deineka</w:t>
      </w:r>
      <w:proofErr w:type="spellEnd"/>
      <w:r w:rsidRPr="00172CFA">
        <w:rPr>
          <w:sz w:val="28"/>
          <w:szCs w:val="28"/>
        </w:rPr>
        <w:t xml:space="preserve"> V., </w:t>
      </w:r>
      <w:proofErr w:type="spellStart"/>
      <w:r w:rsidRPr="00172CFA">
        <w:rPr>
          <w:sz w:val="28"/>
          <w:szCs w:val="28"/>
        </w:rPr>
        <w:t>Diedkova</w:t>
      </w:r>
      <w:proofErr w:type="spellEnd"/>
      <w:r w:rsidRPr="00172CFA">
        <w:rPr>
          <w:sz w:val="28"/>
          <w:szCs w:val="28"/>
        </w:rPr>
        <w:t xml:space="preserve"> K., </w:t>
      </w:r>
      <w:proofErr w:type="spellStart"/>
      <w:r w:rsidRPr="00172CFA">
        <w:rPr>
          <w:sz w:val="28"/>
          <w:szCs w:val="28"/>
        </w:rPr>
        <w:t>Konieva</w:t>
      </w:r>
      <w:proofErr w:type="spellEnd"/>
      <w:r w:rsidRPr="00172CFA">
        <w:rPr>
          <w:sz w:val="28"/>
          <w:szCs w:val="28"/>
        </w:rPr>
        <w:t xml:space="preserve"> A., </w:t>
      </w:r>
      <w:proofErr w:type="spellStart"/>
      <w:r w:rsidRPr="00172CFA">
        <w:rPr>
          <w:sz w:val="28"/>
          <w:szCs w:val="28"/>
        </w:rPr>
        <w:t>Petrichenko</w:t>
      </w:r>
      <w:proofErr w:type="spellEnd"/>
      <w:r w:rsidRPr="00172CFA">
        <w:rPr>
          <w:sz w:val="28"/>
          <w:szCs w:val="28"/>
        </w:rPr>
        <w:t xml:space="preserve"> O., </w:t>
      </w:r>
      <w:proofErr w:type="spellStart"/>
      <w:r w:rsidRPr="00172CFA">
        <w:rPr>
          <w:sz w:val="28"/>
          <w:szCs w:val="28"/>
        </w:rPr>
        <w:t>Kube-Golovin</w:t>
      </w:r>
      <w:proofErr w:type="spellEnd"/>
      <w:r w:rsidRPr="00172CFA">
        <w:rPr>
          <w:sz w:val="28"/>
          <w:szCs w:val="28"/>
        </w:rPr>
        <w:t xml:space="preserve"> I., </w:t>
      </w:r>
      <w:proofErr w:type="spellStart"/>
      <w:r w:rsidRPr="00172CFA">
        <w:rPr>
          <w:sz w:val="28"/>
          <w:szCs w:val="28"/>
        </w:rPr>
        <w:t>Wennemuth</w:t>
      </w:r>
      <w:proofErr w:type="spellEnd"/>
      <w:r w:rsidRPr="00172CFA">
        <w:rPr>
          <w:sz w:val="28"/>
          <w:szCs w:val="28"/>
        </w:rPr>
        <w:t xml:space="preserve"> G., </w:t>
      </w:r>
      <w:proofErr w:type="spellStart"/>
      <w:r w:rsidRPr="00172CFA">
        <w:rPr>
          <w:sz w:val="28"/>
          <w:szCs w:val="28"/>
        </w:rPr>
        <w:t>Coy</w:t>
      </w:r>
      <w:proofErr w:type="spellEnd"/>
      <w:r w:rsidRPr="00172CFA">
        <w:rPr>
          <w:sz w:val="28"/>
          <w:szCs w:val="28"/>
        </w:rPr>
        <w:t xml:space="preserve"> E., </w:t>
      </w:r>
      <w:proofErr w:type="spellStart"/>
      <w:r w:rsidRPr="00172CFA">
        <w:rPr>
          <w:sz w:val="28"/>
          <w:szCs w:val="28"/>
        </w:rPr>
        <w:t>Roslyk</w:t>
      </w:r>
      <w:proofErr w:type="spellEnd"/>
      <w:r w:rsidRPr="00172CFA">
        <w:rPr>
          <w:sz w:val="28"/>
          <w:szCs w:val="28"/>
        </w:rPr>
        <w:t xml:space="preserve"> I., </w:t>
      </w:r>
      <w:proofErr w:type="spellStart"/>
      <w:r w:rsidRPr="00172CFA">
        <w:rPr>
          <w:sz w:val="28"/>
          <w:szCs w:val="28"/>
        </w:rPr>
        <w:t>Baginskiy</w:t>
      </w:r>
      <w:proofErr w:type="spellEnd"/>
      <w:r w:rsidRPr="00172CFA">
        <w:rPr>
          <w:sz w:val="28"/>
          <w:szCs w:val="28"/>
        </w:rPr>
        <w:t xml:space="preserve"> I., </w:t>
      </w:r>
      <w:proofErr w:type="spellStart"/>
      <w:r w:rsidRPr="00172CFA">
        <w:rPr>
          <w:sz w:val="28"/>
          <w:szCs w:val="28"/>
        </w:rPr>
        <w:t>Zahorodna</w:t>
      </w:r>
      <w:proofErr w:type="spellEnd"/>
      <w:r w:rsidRPr="00172CFA">
        <w:rPr>
          <w:sz w:val="28"/>
          <w:szCs w:val="28"/>
        </w:rPr>
        <w:t xml:space="preserve"> V., </w:t>
      </w:r>
      <w:proofErr w:type="spellStart"/>
      <w:r w:rsidRPr="00172CFA">
        <w:rPr>
          <w:sz w:val="28"/>
          <w:szCs w:val="28"/>
        </w:rPr>
        <w:t>Gogotsi</w:t>
      </w:r>
      <w:proofErr w:type="spellEnd"/>
      <w:r w:rsidRPr="00172CFA">
        <w:rPr>
          <w:sz w:val="28"/>
          <w:szCs w:val="28"/>
        </w:rPr>
        <w:t xml:space="preserve"> O., </w:t>
      </w:r>
      <w:proofErr w:type="spellStart"/>
      <w:r w:rsidRPr="00172CFA">
        <w:rPr>
          <w:sz w:val="28"/>
          <w:szCs w:val="28"/>
        </w:rPr>
        <w:t>Chacon</w:t>
      </w:r>
      <w:proofErr w:type="spellEnd"/>
      <w:r w:rsidRPr="00172CFA">
        <w:rPr>
          <w:sz w:val="28"/>
          <w:szCs w:val="28"/>
        </w:rPr>
        <w:t xml:space="preserve"> B., </w:t>
      </w:r>
      <w:proofErr w:type="spellStart"/>
      <w:r w:rsidRPr="00172CFA">
        <w:rPr>
          <w:sz w:val="28"/>
          <w:szCs w:val="28"/>
        </w:rPr>
        <w:t>Cartarozzi</w:t>
      </w:r>
      <w:proofErr w:type="spellEnd"/>
      <w:r w:rsidRPr="00172CFA">
        <w:rPr>
          <w:sz w:val="28"/>
          <w:szCs w:val="28"/>
        </w:rPr>
        <w:t xml:space="preserve"> L.P., </w:t>
      </w:r>
      <w:proofErr w:type="spellStart"/>
      <w:r w:rsidRPr="00172CFA">
        <w:rPr>
          <w:sz w:val="28"/>
          <w:szCs w:val="28"/>
        </w:rPr>
        <w:t>Oliveira</w:t>
      </w:r>
      <w:proofErr w:type="spellEnd"/>
      <w:r w:rsidRPr="00172CFA">
        <w:rPr>
          <w:sz w:val="28"/>
          <w:szCs w:val="28"/>
        </w:rPr>
        <w:t xml:space="preserve"> A.L.R., </w:t>
      </w:r>
      <w:proofErr w:type="spellStart"/>
      <w:r w:rsidRPr="00172CFA">
        <w:rPr>
          <w:sz w:val="28"/>
          <w:szCs w:val="28"/>
        </w:rPr>
        <w:t>Iatsunskyi</w:t>
      </w:r>
      <w:proofErr w:type="spellEnd"/>
      <w:r w:rsidRPr="00172CFA">
        <w:rPr>
          <w:sz w:val="28"/>
          <w:szCs w:val="28"/>
        </w:rPr>
        <w:t xml:space="preserve"> I., </w:t>
      </w:r>
      <w:proofErr w:type="spellStart"/>
      <w:r w:rsidRPr="00172CFA">
        <w:rPr>
          <w:sz w:val="28"/>
          <w:szCs w:val="28"/>
        </w:rPr>
        <w:t>Gogotsi</w:t>
      </w:r>
      <w:proofErr w:type="spellEnd"/>
      <w:r w:rsidRPr="00172CFA">
        <w:rPr>
          <w:sz w:val="28"/>
          <w:szCs w:val="28"/>
        </w:rPr>
        <w:t xml:space="preserve"> Y., </w:t>
      </w:r>
      <w:proofErr w:type="spellStart"/>
      <w:r w:rsidRPr="00172CFA">
        <w:rPr>
          <w:sz w:val="28"/>
          <w:szCs w:val="28"/>
        </w:rPr>
        <w:t>Pogorielov</w:t>
      </w:r>
      <w:proofErr w:type="spellEnd"/>
      <w:r w:rsidRPr="00172CFA">
        <w:rPr>
          <w:sz w:val="28"/>
          <w:szCs w:val="28"/>
        </w:rPr>
        <w:t xml:space="preserve"> M.</w:t>
      </w:r>
      <w:r w:rsidRPr="00010692">
        <w:rPr>
          <w:sz w:val="28"/>
          <w:szCs w:val="28"/>
        </w:rPr>
        <w:t xml:space="preserve"> </w:t>
      </w:r>
      <w:proofErr w:type="spellStart"/>
      <w:r w:rsidR="00172CFA" w:rsidRPr="00172CFA">
        <w:rPr>
          <w:sz w:val="28"/>
          <w:szCs w:val="28"/>
        </w:rPr>
        <w:t>Elucidation</w:t>
      </w:r>
      <w:proofErr w:type="spellEnd"/>
      <w:r w:rsidR="00172CFA" w:rsidRPr="00172CFA">
        <w:rPr>
          <w:sz w:val="28"/>
          <w:szCs w:val="28"/>
        </w:rPr>
        <w:t xml:space="preserve"> </w:t>
      </w:r>
      <w:proofErr w:type="spellStart"/>
      <w:r w:rsidR="00172CFA" w:rsidRPr="00172CFA">
        <w:rPr>
          <w:sz w:val="28"/>
          <w:szCs w:val="28"/>
        </w:rPr>
        <w:t>of</w:t>
      </w:r>
      <w:proofErr w:type="spellEnd"/>
      <w:r w:rsidR="00172CFA" w:rsidRPr="00172CFA">
        <w:rPr>
          <w:sz w:val="28"/>
          <w:szCs w:val="28"/>
        </w:rPr>
        <w:t xml:space="preserve"> </w:t>
      </w:r>
      <w:proofErr w:type="spellStart"/>
      <w:r w:rsidR="00172CFA" w:rsidRPr="00172CFA">
        <w:rPr>
          <w:sz w:val="28"/>
          <w:szCs w:val="28"/>
        </w:rPr>
        <w:t>Potential</w:t>
      </w:r>
      <w:proofErr w:type="spellEnd"/>
      <w:r w:rsidR="00172CFA" w:rsidRPr="00172CFA">
        <w:rPr>
          <w:sz w:val="28"/>
          <w:szCs w:val="28"/>
        </w:rPr>
        <w:t xml:space="preserve"> </w:t>
      </w:r>
      <w:proofErr w:type="spellStart"/>
      <w:r w:rsidR="00172CFA" w:rsidRPr="00172CFA">
        <w:rPr>
          <w:sz w:val="28"/>
          <w:szCs w:val="28"/>
        </w:rPr>
        <w:t>Genotoxicity</w:t>
      </w:r>
      <w:proofErr w:type="spellEnd"/>
      <w:r w:rsidR="00172CFA" w:rsidRPr="00172CFA">
        <w:rPr>
          <w:sz w:val="28"/>
          <w:szCs w:val="28"/>
        </w:rPr>
        <w:t xml:space="preserve"> </w:t>
      </w:r>
      <w:proofErr w:type="spellStart"/>
      <w:r w:rsidR="00172CFA" w:rsidRPr="00172CFA">
        <w:rPr>
          <w:sz w:val="28"/>
          <w:szCs w:val="28"/>
        </w:rPr>
        <w:t>of</w:t>
      </w:r>
      <w:proofErr w:type="spellEnd"/>
      <w:r w:rsidR="00172CFA" w:rsidRPr="00172CFA">
        <w:rPr>
          <w:sz w:val="28"/>
          <w:szCs w:val="28"/>
        </w:rPr>
        <w:t xml:space="preserve"> </w:t>
      </w:r>
      <w:proofErr w:type="spellStart"/>
      <w:r w:rsidR="00172CFA" w:rsidRPr="00172CFA">
        <w:rPr>
          <w:sz w:val="28"/>
          <w:szCs w:val="28"/>
        </w:rPr>
        <w:t>MXenes</w:t>
      </w:r>
      <w:proofErr w:type="spellEnd"/>
      <w:r w:rsidR="00172CFA" w:rsidRPr="00172CFA">
        <w:rPr>
          <w:sz w:val="28"/>
          <w:szCs w:val="28"/>
        </w:rPr>
        <w:t xml:space="preserve"> </w:t>
      </w:r>
      <w:proofErr w:type="spellStart"/>
      <w:r w:rsidR="00172CFA" w:rsidRPr="00172CFA">
        <w:rPr>
          <w:sz w:val="28"/>
          <w:szCs w:val="28"/>
        </w:rPr>
        <w:t>Using</w:t>
      </w:r>
      <w:proofErr w:type="spellEnd"/>
      <w:r w:rsidR="00172CFA" w:rsidRPr="00172CFA">
        <w:rPr>
          <w:sz w:val="28"/>
          <w:szCs w:val="28"/>
        </w:rPr>
        <w:t xml:space="preserve"> a DNA </w:t>
      </w:r>
      <w:proofErr w:type="spellStart"/>
      <w:r w:rsidR="00172CFA" w:rsidRPr="00172CFA">
        <w:rPr>
          <w:sz w:val="28"/>
          <w:szCs w:val="28"/>
        </w:rPr>
        <w:t>Comet</w:t>
      </w:r>
      <w:proofErr w:type="spellEnd"/>
      <w:r w:rsidR="00172CFA" w:rsidRPr="00172CFA">
        <w:rPr>
          <w:sz w:val="28"/>
          <w:szCs w:val="28"/>
        </w:rPr>
        <w:t xml:space="preserve"> </w:t>
      </w:r>
      <w:proofErr w:type="spellStart"/>
      <w:r w:rsidR="00172CFA" w:rsidRPr="00172CFA">
        <w:rPr>
          <w:sz w:val="28"/>
          <w:szCs w:val="28"/>
        </w:rPr>
        <w:t>Assay</w:t>
      </w:r>
      <w:proofErr w:type="spellEnd"/>
      <w:r w:rsidR="00172CFA" w:rsidRPr="00172CFA">
        <w:rPr>
          <w:sz w:val="28"/>
          <w:szCs w:val="28"/>
        </w:rPr>
        <w:t xml:space="preserve">; </w:t>
      </w:r>
      <w:r w:rsidR="00172CFA" w:rsidRPr="00172CFA">
        <w:rPr>
          <w:sz w:val="28"/>
          <w:szCs w:val="28"/>
        </w:rPr>
        <w:t xml:space="preserve">// </w:t>
      </w:r>
      <w:r w:rsidR="00172CFA" w:rsidRPr="00172CFA">
        <w:rPr>
          <w:sz w:val="28"/>
          <w:szCs w:val="28"/>
        </w:rPr>
        <w:t xml:space="preserve">ACS </w:t>
      </w:r>
      <w:proofErr w:type="spellStart"/>
      <w:r w:rsidR="00172CFA" w:rsidRPr="00172CFA">
        <w:rPr>
          <w:sz w:val="28"/>
          <w:szCs w:val="28"/>
        </w:rPr>
        <w:t>Applied</w:t>
      </w:r>
      <w:proofErr w:type="spellEnd"/>
      <w:r w:rsidR="00172CFA" w:rsidRPr="00172CFA">
        <w:rPr>
          <w:sz w:val="28"/>
          <w:szCs w:val="28"/>
        </w:rPr>
        <w:t xml:space="preserve"> </w:t>
      </w:r>
      <w:proofErr w:type="spellStart"/>
      <w:r w:rsidR="00172CFA" w:rsidRPr="00172CFA">
        <w:rPr>
          <w:sz w:val="28"/>
          <w:szCs w:val="28"/>
        </w:rPr>
        <w:t>Bio</w:t>
      </w:r>
      <w:proofErr w:type="spellEnd"/>
      <w:r w:rsidR="00172CFA" w:rsidRPr="00172CFA">
        <w:rPr>
          <w:sz w:val="28"/>
          <w:szCs w:val="28"/>
        </w:rPr>
        <w:t xml:space="preserve"> </w:t>
      </w:r>
      <w:proofErr w:type="spellStart"/>
      <w:r w:rsidR="00172CFA" w:rsidRPr="00172CFA">
        <w:rPr>
          <w:sz w:val="28"/>
          <w:szCs w:val="28"/>
        </w:rPr>
        <w:t>Materials</w:t>
      </w:r>
      <w:proofErr w:type="spellEnd"/>
      <w:r w:rsidR="00172CFA" w:rsidRPr="00172CFA">
        <w:rPr>
          <w:sz w:val="28"/>
          <w:szCs w:val="28"/>
        </w:rPr>
        <w:t xml:space="preserve">; 2024; </w:t>
      </w:r>
      <w:r w:rsidR="00172CFA">
        <w:rPr>
          <w:sz w:val="28"/>
          <w:szCs w:val="28"/>
          <w:lang w:val="en-US"/>
        </w:rPr>
        <w:t>P</w:t>
      </w:r>
      <w:r w:rsidR="00172CFA" w:rsidRPr="00172CFA">
        <w:rPr>
          <w:sz w:val="28"/>
          <w:szCs w:val="28"/>
        </w:rPr>
        <w:t xml:space="preserve">. </w:t>
      </w:r>
      <w:r w:rsidR="00172CFA" w:rsidRPr="00172CFA">
        <w:rPr>
          <w:sz w:val="28"/>
          <w:szCs w:val="28"/>
        </w:rPr>
        <w:t>8351-8366.</w:t>
      </w:r>
      <w:r w:rsidR="00172CFA" w:rsidRPr="00172CFA">
        <w:rPr>
          <w:sz w:val="28"/>
          <w:szCs w:val="28"/>
        </w:rPr>
        <w:t xml:space="preserve"> </w:t>
      </w:r>
      <w:r w:rsidR="00172CFA" w:rsidRPr="002A37DB">
        <w:rPr>
          <w:sz w:val="28"/>
          <w:szCs w:val="28"/>
          <w:lang w:val="en-US"/>
        </w:rPr>
        <w:t>https</w:t>
      </w:r>
      <w:r w:rsidR="00172CFA" w:rsidRPr="00010692">
        <w:rPr>
          <w:sz w:val="28"/>
          <w:szCs w:val="28"/>
        </w:rPr>
        <w:t>://</w:t>
      </w:r>
      <w:proofErr w:type="spellStart"/>
      <w:r w:rsidR="00172CFA" w:rsidRPr="002A37DB">
        <w:rPr>
          <w:sz w:val="28"/>
          <w:szCs w:val="28"/>
          <w:lang w:val="en-US"/>
        </w:rPr>
        <w:t>doi</w:t>
      </w:r>
      <w:proofErr w:type="spellEnd"/>
      <w:r w:rsidR="00172CFA" w:rsidRPr="00010692">
        <w:rPr>
          <w:sz w:val="28"/>
          <w:szCs w:val="28"/>
        </w:rPr>
        <w:t>.</w:t>
      </w:r>
      <w:r w:rsidR="00172CFA" w:rsidRPr="002A37DB">
        <w:rPr>
          <w:sz w:val="28"/>
          <w:szCs w:val="28"/>
          <w:lang w:val="en-US"/>
        </w:rPr>
        <w:t>org</w:t>
      </w:r>
      <w:r w:rsidR="00172CFA" w:rsidRPr="00010692">
        <w:rPr>
          <w:sz w:val="28"/>
          <w:szCs w:val="28"/>
        </w:rPr>
        <w:t>/</w:t>
      </w:r>
      <w:r w:rsidR="00172CFA" w:rsidRPr="00172CFA">
        <w:rPr>
          <w:sz w:val="28"/>
          <w:szCs w:val="28"/>
        </w:rPr>
        <w:t>10.1021/acsabm.4c01142</w:t>
      </w:r>
      <w:r w:rsidR="00172CFA" w:rsidRPr="00010692">
        <w:rPr>
          <w:sz w:val="28"/>
          <w:szCs w:val="28"/>
        </w:rPr>
        <w:t>.</w:t>
      </w:r>
    </w:p>
    <w:p w14:paraId="0000000D" w14:textId="667D549D" w:rsidR="003B1E56" w:rsidRDefault="00000000">
      <w:pPr>
        <w:numPr>
          <w:ilvl w:val="0"/>
          <w:numId w:val="1"/>
        </w:numPr>
        <w:ind w:left="-566" w:firstLine="0"/>
        <w:jc w:val="both"/>
        <w:rPr>
          <w:sz w:val="28"/>
          <w:szCs w:val="28"/>
        </w:rPr>
      </w:pPr>
      <w:r>
        <w:rPr>
          <w:color w:val="333333"/>
          <w:sz w:val="28"/>
          <w:szCs w:val="28"/>
          <w:highlight w:val="white"/>
        </w:rPr>
        <w:t xml:space="preserve">N. M. </w:t>
      </w:r>
      <w:proofErr w:type="spellStart"/>
      <w:r>
        <w:rPr>
          <w:color w:val="333333"/>
          <w:sz w:val="28"/>
          <w:szCs w:val="28"/>
          <w:highlight w:val="white"/>
        </w:rPr>
        <w:t>Inshyna</w:t>
      </w:r>
      <w:proofErr w:type="spellEnd"/>
      <w:r>
        <w:rPr>
          <w:color w:val="333333"/>
          <w:sz w:val="28"/>
          <w:szCs w:val="28"/>
          <w:highlight w:val="white"/>
        </w:rPr>
        <w:t xml:space="preserve">, I.V. Chorna, </w:t>
      </w:r>
      <w:r>
        <w:rPr>
          <w:sz w:val="28"/>
          <w:szCs w:val="28"/>
        </w:rPr>
        <w:t>MEDICAL STUDENTS’ MENTAL HEALTH IN THE COVID-19 PANDEMIC //</w:t>
      </w:r>
      <w:proofErr w:type="spellStart"/>
      <w:r>
        <w:rPr>
          <w:sz w:val="28"/>
          <w:szCs w:val="28"/>
        </w:rPr>
        <w:t>Medicni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perspektivi</w:t>
      </w:r>
      <w:proofErr w:type="spellEnd"/>
      <w:r>
        <w:rPr>
          <w:sz w:val="28"/>
          <w:szCs w:val="28"/>
        </w:rPr>
        <w:t>. 2024;29(1):158-163), https://doi.org/10.26641/2307-0404.2024.1.301146.</w:t>
      </w:r>
    </w:p>
    <w:p w14:paraId="0000000E" w14:textId="000F4083" w:rsidR="003B1E56" w:rsidRDefault="003B1E56" w:rsidP="007F6EFB">
      <w:pPr>
        <w:ind w:left="-566"/>
        <w:rPr>
          <w:sz w:val="28"/>
          <w:szCs w:val="28"/>
        </w:rPr>
      </w:pPr>
    </w:p>
    <w:sectPr w:rsidR="003B1E56">
      <w:pgSz w:w="11906" w:h="16838"/>
      <w:pgMar w:top="1134" w:right="850" w:bottom="1134" w:left="17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100FAC1D-F7F3-4647-9E08-8D54CDDC571C}"/>
    <w:embedItalic r:id="rId2" w:fontKey="{65D81D09-C849-47E9-994E-59B558816AC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CB4FE63C-BB24-40BC-BC02-AEEC2D713C2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25A47985-F757-471C-A2A7-E4B55CB587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990548"/>
    <w:multiLevelType w:val="multilevel"/>
    <w:tmpl w:val="4E1C07AE"/>
    <w:lvl w:ilvl="0">
      <w:start w:val="1"/>
      <w:numFmt w:val="decimal"/>
      <w:lvlText w:val="%1."/>
      <w:lvlJc w:val="left"/>
      <w:pPr>
        <w:ind w:left="928" w:hanging="360"/>
      </w:pPr>
      <w:rPr>
        <w:b w:val="0"/>
        <w:i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95109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E56"/>
    <w:rsid w:val="00010692"/>
    <w:rsid w:val="00136E01"/>
    <w:rsid w:val="00172CFA"/>
    <w:rsid w:val="002A37DB"/>
    <w:rsid w:val="003B1E56"/>
    <w:rsid w:val="0061500E"/>
    <w:rsid w:val="007F6EFB"/>
    <w:rsid w:val="00972450"/>
    <w:rsid w:val="00AE5B14"/>
    <w:rsid w:val="00AE7EBF"/>
    <w:rsid w:val="00B50677"/>
    <w:rsid w:val="00C311DB"/>
    <w:rsid w:val="00C553C1"/>
    <w:rsid w:val="00C833F2"/>
    <w:rsid w:val="00F3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0AE4A"/>
  <w15:docId w15:val="{508E3459-F573-4CEC-B30B-CB2C69276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uiPriority w:val="99"/>
    <w:unhideWhenUsed/>
    <w:rsid w:val="00E662CB"/>
    <w:rPr>
      <w:color w:val="0563C1"/>
      <w:u w:val="single"/>
    </w:rPr>
  </w:style>
  <w:style w:type="character" w:styleId="a5">
    <w:name w:val="Emphasis"/>
    <w:uiPriority w:val="20"/>
    <w:qFormat/>
    <w:rsid w:val="00E662CB"/>
    <w:rPr>
      <w:i/>
      <w:iCs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Unresolved Mention"/>
    <w:basedOn w:val="a0"/>
    <w:uiPriority w:val="99"/>
    <w:semiHidden/>
    <w:unhideWhenUsed/>
    <w:rsid w:val="002A37DB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7F6E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oi.org/10.21272/eumj.2022;10(3):283-291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Nm+fqx6jMmPdOz6uO6sUXisgw==">CgMxLjAyDmguOGZrNzF4NXM5YTBoMg5oLmRnb3ZoMDFld3BtYTIOaC5obXRvbHg2azVjNWc4AHIhMVRXT1RyNkdxc1psRk92b1dWSHlJeW1JYWowTG1KdE9D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2725</Words>
  <Characters>1554</Characters>
  <Application>Microsoft Office Word</Application>
  <DocSecurity>0</DocSecurity>
  <Lines>12</Lines>
  <Paragraphs>8</Paragraphs>
  <ScaleCrop>false</ScaleCrop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inna chorna</cp:lastModifiedBy>
  <cp:revision>14</cp:revision>
  <dcterms:created xsi:type="dcterms:W3CDTF">2025-10-29T11:52:00Z</dcterms:created>
  <dcterms:modified xsi:type="dcterms:W3CDTF">2025-10-29T12:24:00Z</dcterms:modified>
</cp:coreProperties>
</file>