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5A00" w:rsidRDefault="00000000">
      <w:pPr>
        <w:pStyle w:val="a3"/>
        <w:ind w:left="709" w:right="711"/>
      </w:pPr>
      <w:bookmarkStart w:id="0" w:name="_heading=h.gjdgxs" w:colFirst="0" w:colLast="0"/>
      <w:bookmarkEnd w:id="0"/>
      <w:r>
        <w:t>Питання підготовки до заліку з біоорганічної хімії (II семестр)</w:t>
      </w:r>
    </w:p>
    <w:p w14:paraId="00000002" w14:textId="77777777" w:rsidR="005E5A00" w:rsidRDefault="00000000">
      <w:pPr>
        <w:pStyle w:val="a3"/>
        <w:ind w:firstLine="1633"/>
        <w:jc w:val="both"/>
      </w:pPr>
      <w:r>
        <w:t xml:space="preserve">  </w:t>
      </w:r>
    </w:p>
    <w:p w14:paraId="00000003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Біоорганічна хімія як наука: визначення, предмет і завдання, розділи, методи дослідження. Значення в системі вищої медичної освіти. </w:t>
      </w:r>
    </w:p>
    <w:p w14:paraId="00000004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Класифікація 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 за будовою карбонового радикалу та природою функціональних груп. </w:t>
      </w:r>
    </w:p>
    <w:p w14:paraId="00000005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Будова найважливіших класів біоорганічних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 за природою функціональних груп: спиртів, фенолів, альдегідів, кетонів, карбонових кислот. </w:t>
      </w:r>
    </w:p>
    <w:p w14:paraId="00000006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Номенклатура 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: тривіальна, раціональна, міжнародна. Принципи утворення назв 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 за номенклатурою ІЮПАК: замісників, радикально-функціональний. </w:t>
      </w:r>
    </w:p>
    <w:p w14:paraId="00000007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Природа хімічного зв'язку в органічних сполуках: гібридизація орбіталей, електронна будова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 карбону. </w:t>
      </w:r>
    </w:p>
    <w:p w14:paraId="00000008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Просторова будова біоорганічних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: стереохімічні формули; конфігурація та конформація. Стереоізомери: геометричні, оптичні. </w:t>
      </w:r>
    </w:p>
    <w:p w14:paraId="00000009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Оптична ізомерія; </w:t>
      </w:r>
      <w:proofErr w:type="spellStart"/>
      <w:r>
        <w:rPr>
          <w:color w:val="000000"/>
          <w:sz w:val="28"/>
          <w:szCs w:val="28"/>
        </w:rPr>
        <w:t>хіральність</w:t>
      </w:r>
      <w:proofErr w:type="spellEnd"/>
      <w:r>
        <w:rPr>
          <w:color w:val="000000"/>
          <w:sz w:val="28"/>
          <w:szCs w:val="28"/>
        </w:rPr>
        <w:t xml:space="preserve"> молекул 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. D/L- та R/S-стереохімічні номенклатури. </w:t>
      </w:r>
      <w:proofErr w:type="spellStart"/>
      <w:r>
        <w:rPr>
          <w:color w:val="000000"/>
          <w:sz w:val="28"/>
          <w:szCs w:val="28"/>
        </w:rPr>
        <w:t>Енантіомери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діастереоізомери</w:t>
      </w:r>
      <w:proofErr w:type="spellEnd"/>
      <w:r>
        <w:rPr>
          <w:color w:val="000000"/>
          <w:sz w:val="28"/>
          <w:szCs w:val="28"/>
        </w:rPr>
        <w:t xml:space="preserve"> біоорганічних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. Зв'язок просторової будови з фізіологічною активністю. </w:t>
      </w:r>
    </w:p>
    <w:p w14:paraId="0000000A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Типи реакцій в біоорганічній хімії: класифікація за результатом (спрямованістю) та механізмом реакції. Приклади. </w:t>
      </w:r>
    </w:p>
    <w:p w14:paraId="0000000B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Карбонільні сполуки в біоорганічній хімії. Хімічні властивості та біомедичне значення альдегідів та кетонів. </w:t>
      </w:r>
    </w:p>
    <w:p w14:paraId="0000000C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Карбонові кислоти в біоорганічній хімії: будова і хімічні властивості; функціональні похідні карбонових кислот. Реакції декарбоксилювання. </w:t>
      </w:r>
    </w:p>
    <w:p w14:paraId="0000000D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Будова і властивості </w:t>
      </w:r>
      <w:proofErr w:type="spellStart"/>
      <w:r>
        <w:rPr>
          <w:color w:val="000000"/>
          <w:sz w:val="28"/>
          <w:szCs w:val="28"/>
        </w:rPr>
        <w:t>дикарбонових</w:t>
      </w:r>
      <w:proofErr w:type="spellEnd"/>
      <w:r>
        <w:rPr>
          <w:color w:val="000000"/>
          <w:sz w:val="28"/>
          <w:szCs w:val="28"/>
        </w:rPr>
        <w:t xml:space="preserve"> кислот: щавлевої, </w:t>
      </w:r>
      <w:proofErr w:type="spellStart"/>
      <w:r>
        <w:rPr>
          <w:color w:val="000000"/>
          <w:sz w:val="28"/>
          <w:szCs w:val="28"/>
        </w:rPr>
        <w:t>малонової</w:t>
      </w:r>
      <w:proofErr w:type="spellEnd"/>
      <w:r>
        <w:rPr>
          <w:color w:val="000000"/>
          <w:sz w:val="28"/>
          <w:szCs w:val="28"/>
        </w:rPr>
        <w:t xml:space="preserve">, янтарної, </w:t>
      </w:r>
      <w:proofErr w:type="spellStart"/>
      <w:r>
        <w:rPr>
          <w:color w:val="000000"/>
          <w:sz w:val="28"/>
          <w:szCs w:val="28"/>
        </w:rPr>
        <w:t>глутарової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фумарової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0E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Ліпіди: визначення, класифікація. Вищі жирні кислоти: пальмітинова, стеаринова, олеїнова, </w:t>
      </w:r>
      <w:proofErr w:type="spellStart"/>
      <w:r>
        <w:rPr>
          <w:color w:val="000000"/>
          <w:sz w:val="28"/>
          <w:szCs w:val="28"/>
        </w:rPr>
        <w:t>лінолева</w:t>
      </w:r>
      <w:proofErr w:type="spellEnd"/>
      <w:r>
        <w:rPr>
          <w:color w:val="000000"/>
          <w:sz w:val="28"/>
          <w:szCs w:val="28"/>
        </w:rPr>
        <w:t xml:space="preserve">, ліноленова, арахідонова. Прості ліпіди. </w:t>
      </w:r>
      <w:proofErr w:type="spellStart"/>
      <w:r>
        <w:rPr>
          <w:color w:val="000000"/>
          <w:sz w:val="28"/>
          <w:szCs w:val="28"/>
        </w:rPr>
        <w:t>Триацилгліцероли</w:t>
      </w:r>
      <w:proofErr w:type="spellEnd"/>
      <w:r>
        <w:rPr>
          <w:color w:val="000000"/>
          <w:sz w:val="28"/>
          <w:szCs w:val="28"/>
        </w:rPr>
        <w:t xml:space="preserve"> (нейтральні жири): будова, фізіологічне значення, гідроліз. </w:t>
      </w:r>
    </w:p>
    <w:p w14:paraId="0000000F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Складні ліпіди. Фосфоліпіди: фосфатидна кислота, </w:t>
      </w:r>
      <w:proofErr w:type="spellStart"/>
      <w:r>
        <w:rPr>
          <w:color w:val="000000"/>
          <w:sz w:val="28"/>
          <w:szCs w:val="28"/>
        </w:rPr>
        <w:t>фосфатидилетаноламін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фосфатидилхолін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фосфатидилсерин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Сфінголіпіди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Гліколіпіди</w:t>
      </w:r>
      <w:proofErr w:type="spellEnd"/>
      <w:r>
        <w:rPr>
          <w:color w:val="000000"/>
          <w:sz w:val="28"/>
          <w:szCs w:val="28"/>
        </w:rPr>
        <w:t xml:space="preserve">. Роль складних ліпідів у побудові </w:t>
      </w:r>
      <w:proofErr w:type="spellStart"/>
      <w:r>
        <w:rPr>
          <w:color w:val="000000"/>
          <w:sz w:val="28"/>
          <w:szCs w:val="28"/>
        </w:rPr>
        <w:t>біомембран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10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Аміноспирти: будова, властивості. Біомедичне значення етанол аміну (</w:t>
      </w:r>
      <w:proofErr w:type="spellStart"/>
      <w:r>
        <w:rPr>
          <w:color w:val="000000"/>
          <w:sz w:val="28"/>
          <w:szCs w:val="28"/>
        </w:rPr>
        <w:t>коламіну</w:t>
      </w:r>
      <w:proofErr w:type="spellEnd"/>
      <w:r>
        <w:rPr>
          <w:color w:val="000000"/>
          <w:sz w:val="28"/>
          <w:szCs w:val="28"/>
        </w:rPr>
        <w:t xml:space="preserve">), холіну, ацетилхоліну. </w:t>
      </w:r>
    </w:p>
    <w:p w14:paraId="00000011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proofErr w:type="spellStart"/>
      <w:r>
        <w:rPr>
          <w:color w:val="000000"/>
          <w:sz w:val="28"/>
          <w:szCs w:val="28"/>
        </w:rPr>
        <w:t>Гідроксикислоти</w:t>
      </w:r>
      <w:proofErr w:type="spellEnd"/>
      <w:r>
        <w:rPr>
          <w:color w:val="000000"/>
          <w:sz w:val="28"/>
          <w:szCs w:val="28"/>
        </w:rPr>
        <w:t xml:space="preserve"> в біоорганічній хімії: будова і властивості </w:t>
      </w:r>
      <w:proofErr w:type="spellStart"/>
      <w:r>
        <w:rPr>
          <w:color w:val="000000"/>
          <w:sz w:val="28"/>
          <w:szCs w:val="28"/>
        </w:rPr>
        <w:t>моно</w:t>
      </w:r>
      <w:proofErr w:type="spellEnd"/>
      <w:r>
        <w:rPr>
          <w:color w:val="000000"/>
          <w:sz w:val="28"/>
          <w:szCs w:val="28"/>
        </w:rPr>
        <w:t xml:space="preserve"> карбонових (молочної та β-</w:t>
      </w:r>
      <w:proofErr w:type="spellStart"/>
      <w:r>
        <w:rPr>
          <w:color w:val="000000"/>
          <w:sz w:val="28"/>
          <w:szCs w:val="28"/>
        </w:rPr>
        <w:t>гідроксимасляної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дикарбонових</w:t>
      </w:r>
      <w:proofErr w:type="spellEnd"/>
      <w:r>
        <w:rPr>
          <w:color w:val="000000"/>
          <w:sz w:val="28"/>
          <w:szCs w:val="28"/>
        </w:rPr>
        <w:t xml:space="preserve"> (яблучної, винної) </w:t>
      </w:r>
      <w:proofErr w:type="spellStart"/>
      <w:r>
        <w:rPr>
          <w:color w:val="000000"/>
          <w:sz w:val="28"/>
          <w:szCs w:val="28"/>
        </w:rPr>
        <w:t>гідроксикислот</w:t>
      </w:r>
      <w:proofErr w:type="spellEnd"/>
    </w:p>
    <w:p w14:paraId="00000012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Амінокислоти: будова, стереоізомерія, хімічні властивості. Біомедичне значення L-α-амінокислот. Реакції біохімічних перетворень амінокислот: дезамінування, </w:t>
      </w:r>
      <w:proofErr w:type="spellStart"/>
      <w:r>
        <w:rPr>
          <w:color w:val="000000"/>
          <w:sz w:val="28"/>
          <w:szCs w:val="28"/>
        </w:rPr>
        <w:t>трансамінування</w:t>
      </w:r>
      <w:proofErr w:type="spellEnd"/>
      <w:r>
        <w:rPr>
          <w:color w:val="000000"/>
          <w:sz w:val="28"/>
          <w:szCs w:val="28"/>
        </w:rPr>
        <w:t xml:space="preserve">, декарбоксилування. </w:t>
      </w:r>
    </w:p>
    <w:p w14:paraId="00000013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Амінокислотний склад білків та пептидів; класифікація природних L-α-амінокислот. Хімічні та фізико-хімічні властивості </w:t>
      </w:r>
      <w:proofErr w:type="spellStart"/>
      <w:r>
        <w:rPr>
          <w:color w:val="000000"/>
          <w:sz w:val="28"/>
          <w:szCs w:val="28"/>
        </w:rPr>
        <w:t>протеїногенних</w:t>
      </w:r>
      <w:proofErr w:type="spellEnd"/>
      <w:r>
        <w:rPr>
          <w:color w:val="000000"/>
          <w:sz w:val="28"/>
          <w:szCs w:val="28"/>
        </w:rPr>
        <w:t xml:space="preserve"> амінокислот. </w:t>
      </w:r>
      <w:proofErr w:type="spellStart"/>
      <w:r>
        <w:rPr>
          <w:color w:val="000000"/>
          <w:sz w:val="28"/>
          <w:szCs w:val="28"/>
        </w:rPr>
        <w:t>Нінгідринова</w:t>
      </w:r>
      <w:proofErr w:type="spellEnd"/>
      <w:r>
        <w:rPr>
          <w:color w:val="000000"/>
          <w:sz w:val="28"/>
          <w:szCs w:val="28"/>
        </w:rPr>
        <w:t xml:space="preserve"> реакція, її значення в аналізі амінокислот. </w:t>
      </w:r>
    </w:p>
    <w:p w14:paraId="00000014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Білки та пептиди: визначення, класифікація, біологічні функції. Типи </w:t>
      </w:r>
      <w:proofErr w:type="spellStart"/>
      <w:r>
        <w:rPr>
          <w:color w:val="000000"/>
          <w:sz w:val="28"/>
          <w:szCs w:val="28"/>
        </w:rPr>
        <w:t>зв'язків</w:t>
      </w:r>
      <w:proofErr w:type="spellEnd"/>
      <w:r>
        <w:rPr>
          <w:color w:val="000000"/>
          <w:sz w:val="28"/>
          <w:szCs w:val="28"/>
        </w:rPr>
        <w:t xml:space="preserve"> між амінокислотними залишками в білкових молекулах. Пептидний зв'язок: утворення, структура; </w:t>
      </w:r>
      <w:proofErr w:type="spellStart"/>
      <w:r>
        <w:rPr>
          <w:color w:val="000000"/>
          <w:sz w:val="28"/>
          <w:szCs w:val="28"/>
        </w:rPr>
        <w:t>біуретова</w:t>
      </w:r>
      <w:proofErr w:type="spellEnd"/>
      <w:r>
        <w:rPr>
          <w:color w:val="000000"/>
          <w:sz w:val="28"/>
          <w:szCs w:val="28"/>
        </w:rPr>
        <w:t xml:space="preserve"> реакція. </w:t>
      </w:r>
    </w:p>
    <w:p w14:paraId="00000015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Рівні структурної організації білків: первинна, вторинна, третинна та четвертинна структури. </w:t>
      </w:r>
      <w:proofErr w:type="spellStart"/>
      <w:r>
        <w:rPr>
          <w:color w:val="000000"/>
          <w:sz w:val="28"/>
          <w:szCs w:val="28"/>
        </w:rPr>
        <w:t>Олігомерні</w:t>
      </w:r>
      <w:proofErr w:type="spellEnd"/>
      <w:r>
        <w:rPr>
          <w:color w:val="000000"/>
          <w:sz w:val="28"/>
          <w:szCs w:val="28"/>
        </w:rPr>
        <w:t xml:space="preserve"> білки. </w:t>
      </w:r>
    </w:p>
    <w:p w14:paraId="00000016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20. Фізико-хімічні властивості білків; їх молекулярна маса. Методи осадження. Денатурація білків. </w:t>
      </w:r>
    </w:p>
    <w:p w14:paraId="00000017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Вуглеводи: визначення, класифікація. Моносахариди (</w:t>
      </w:r>
      <w:proofErr w:type="spellStart"/>
      <w:r>
        <w:rPr>
          <w:color w:val="000000"/>
          <w:sz w:val="28"/>
          <w:szCs w:val="28"/>
        </w:rPr>
        <w:t>альдози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кетози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тріози</w:t>
      </w:r>
      <w:proofErr w:type="spellEnd"/>
      <w:r>
        <w:rPr>
          <w:color w:val="000000"/>
          <w:sz w:val="28"/>
          <w:szCs w:val="28"/>
        </w:rPr>
        <w:t xml:space="preserve">, тетрози, пентози, гексози, </w:t>
      </w:r>
      <w:proofErr w:type="spellStart"/>
      <w:r>
        <w:rPr>
          <w:color w:val="000000"/>
          <w:sz w:val="28"/>
          <w:szCs w:val="28"/>
        </w:rPr>
        <w:t>гептози</w:t>
      </w:r>
      <w:proofErr w:type="spellEnd"/>
      <w:r>
        <w:rPr>
          <w:color w:val="000000"/>
          <w:sz w:val="28"/>
          <w:szCs w:val="28"/>
        </w:rPr>
        <w:t xml:space="preserve">), біомедичне значення окремих представників. </w:t>
      </w:r>
    </w:p>
    <w:p w14:paraId="00000018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Моносахариди: пентози (рибоза, 2-дезоксирибоза, </w:t>
      </w:r>
      <w:proofErr w:type="spellStart"/>
      <w:r>
        <w:rPr>
          <w:color w:val="000000"/>
          <w:sz w:val="28"/>
          <w:szCs w:val="28"/>
        </w:rPr>
        <w:t>ксилоза</w:t>
      </w:r>
      <w:proofErr w:type="spellEnd"/>
      <w:r>
        <w:rPr>
          <w:color w:val="000000"/>
          <w:sz w:val="28"/>
          <w:szCs w:val="28"/>
        </w:rPr>
        <w:t xml:space="preserve">), гексози (глюкоза, галактоза, </w:t>
      </w:r>
      <w:proofErr w:type="spellStart"/>
      <w:r>
        <w:rPr>
          <w:color w:val="000000"/>
          <w:sz w:val="28"/>
          <w:szCs w:val="28"/>
        </w:rPr>
        <w:t>маноза</w:t>
      </w:r>
      <w:proofErr w:type="spellEnd"/>
      <w:r>
        <w:rPr>
          <w:color w:val="000000"/>
          <w:sz w:val="28"/>
          <w:szCs w:val="28"/>
        </w:rPr>
        <w:t xml:space="preserve">, фруктоза) – будова, властивості. Якісні реакції на глюкозу. </w:t>
      </w:r>
    </w:p>
    <w:p w14:paraId="00000019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Будова та властивості похідних моносахаридів. </w:t>
      </w:r>
      <w:proofErr w:type="spellStart"/>
      <w:r>
        <w:rPr>
          <w:color w:val="000000"/>
          <w:sz w:val="28"/>
          <w:szCs w:val="28"/>
        </w:rPr>
        <w:t>Амінопохідні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глюкозамін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галактозамін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Уронові</w:t>
      </w:r>
      <w:proofErr w:type="spellEnd"/>
      <w:r>
        <w:rPr>
          <w:color w:val="000000"/>
          <w:sz w:val="28"/>
          <w:szCs w:val="28"/>
        </w:rPr>
        <w:t xml:space="preserve"> кислоти. L-Аскорбінова кислота (вітамін С). Продукти відновлення моносахаридів: сорбіт, </w:t>
      </w:r>
      <w:proofErr w:type="spellStart"/>
      <w:r>
        <w:rPr>
          <w:color w:val="000000"/>
          <w:sz w:val="28"/>
          <w:szCs w:val="28"/>
        </w:rPr>
        <w:t>маніт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1A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Олігосахариди: будова, властивості. Дисахариди (сахароза, лактоза, мальтоза), їх біомедичне значення. </w:t>
      </w:r>
    </w:p>
    <w:p w14:paraId="0000001B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Полісахариди. </w:t>
      </w:r>
      <w:proofErr w:type="spellStart"/>
      <w:r>
        <w:rPr>
          <w:color w:val="000000"/>
          <w:sz w:val="28"/>
          <w:szCs w:val="28"/>
        </w:rPr>
        <w:t>Гомополісахариди</w:t>
      </w:r>
      <w:proofErr w:type="spellEnd"/>
      <w:r>
        <w:rPr>
          <w:color w:val="000000"/>
          <w:sz w:val="28"/>
          <w:szCs w:val="28"/>
        </w:rPr>
        <w:t xml:space="preserve">: крохмаль, глікоген, целюлоза, декстрини – будова, гідроліз, біомедичне значення. Якісна реакція на крохмаль. </w:t>
      </w:r>
    </w:p>
    <w:p w14:paraId="0000001C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proofErr w:type="spellStart"/>
      <w:r>
        <w:rPr>
          <w:color w:val="000000"/>
          <w:sz w:val="28"/>
          <w:szCs w:val="28"/>
        </w:rPr>
        <w:t>Гетерополісахариди</w:t>
      </w:r>
      <w:proofErr w:type="spellEnd"/>
      <w:r>
        <w:rPr>
          <w:color w:val="000000"/>
          <w:sz w:val="28"/>
          <w:szCs w:val="28"/>
        </w:rPr>
        <w:t xml:space="preserve">: визначення, структура. Будова та біомедичне значення </w:t>
      </w:r>
      <w:proofErr w:type="spellStart"/>
      <w:r>
        <w:rPr>
          <w:color w:val="000000"/>
          <w:sz w:val="28"/>
          <w:szCs w:val="28"/>
        </w:rPr>
        <w:t>глікозаміногліканів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мукополісахаридів</w:t>
      </w:r>
      <w:proofErr w:type="spellEnd"/>
      <w:r>
        <w:rPr>
          <w:color w:val="000000"/>
          <w:sz w:val="28"/>
          <w:szCs w:val="28"/>
        </w:rPr>
        <w:t xml:space="preserve">) – </w:t>
      </w:r>
      <w:proofErr w:type="spellStart"/>
      <w:r>
        <w:rPr>
          <w:color w:val="000000"/>
          <w:sz w:val="28"/>
          <w:szCs w:val="28"/>
        </w:rPr>
        <w:t>гіалуронової</w:t>
      </w:r>
      <w:proofErr w:type="spellEnd"/>
      <w:r>
        <w:rPr>
          <w:color w:val="000000"/>
          <w:sz w:val="28"/>
          <w:szCs w:val="28"/>
        </w:rPr>
        <w:t xml:space="preserve"> кислоти, </w:t>
      </w:r>
      <w:proofErr w:type="spellStart"/>
      <w:r>
        <w:rPr>
          <w:color w:val="000000"/>
          <w:sz w:val="28"/>
          <w:szCs w:val="28"/>
        </w:rPr>
        <w:t>хондроїтинсульфатів</w:t>
      </w:r>
      <w:proofErr w:type="spellEnd"/>
      <w:r>
        <w:rPr>
          <w:color w:val="000000"/>
          <w:sz w:val="28"/>
          <w:szCs w:val="28"/>
        </w:rPr>
        <w:t xml:space="preserve">, гепарину. </w:t>
      </w:r>
    </w:p>
    <w:p w14:paraId="0000001D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П'ятичленні </w:t>
      </w:r>
      <w:proofErr w:type="spellStart"/>
      <w:r>
        <w:rPr>
          <w:color w:val="000000"/>
          <w:sz w:val="28"/>
          <w:szCs w:val="28"/>
        </w:rPr>
        <w:t>гетероцикли</w:t>
      </w:r>
      <w:proofErr w:type="spellEnd"/>
      <w:r>
        <w:rPr>
          <w:color w:val="000000"/>
          <w:sz w:val="28"/>
          <w:szCs w:val="28"/>
        </w:rPr>
        <w:t xml:space="preserve"> з одним </w:t>
      </w:r>
      <w:proofErr w:type="spellStart"/>
      <w:r>
        <w:rPr>
          <w:color w:val="000000"/>
          <w:sz w:val="28"/>
          <w:szCs w:val="28"/>
        </w:rPr>
        <w:t>гетероатомом</w:t>
      </w:r>
      <w:proofErr w:type="spellEnd"/>
      <w:r>
        <w:rPr>
          <w:color w:val="000000"/>
          <w:sz w:val="28"/>
          <w:szCs w:val="28"/>
        </w:rPr>
        <w:t xml:space="preserve"> (пірол, </w:t>
      </w:r>
      <w:proofErr w:type="spellStart"/>
      <w:r>
        <w:rPr>
          <w:color w:val="000000"/>
          <w:sz w:val="28"/>
          <w:szCs w:val="28"/>
        </w:rPr>
        <w:t>фуран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тіофен</w:t>
      </w:r>
      <w:proofErr w:type="spellEnd"/>
      <w:r>
        <w:rPr>
          <w:color w:val="000000"/>
          <w:sz w:val="28"/>
          <w:szCs w:val="28"/>
        </w:rPr>
        <w:t xml:space="preserve">). Біомедичне значення </w:t>
      </w:r>
      <w:proofErr w:type="spellStart"/>
      <w:r>
        <w:rPr>
          <w:color w:val="000000"/>
          <w:sz w:val="28"/>
          <w:szCs w:val="28"/>
        </w:rPr>
        <w:t>тетрапірольних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сполук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порфінів</w:t>
      </w:r>
      <w:proofErr w:type="spellEnd"/>
      <w:r>
        <w:rPr>
          <w:color w:val="000000"/>
          <w:sz w:val="28"/>
          <w:szCs w:val="28"/>
        </w:rPr>
        <w:t xml:space="preserve">, порфіринів, гема. </w:t>
      </w:r>
    </w:p>
    <w:p w14:paraId="0000001E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Індол та його похідні: триптофан і реакції утворення </w:t>
      </w:r>
      <w:proofErr w:type="spellStart"/>
      <w:r>
        <w:rPr>
          <w:color w:val="000000"/>
          <w:sz w:val="28"/>
          <w:szCs w:val="28"/>
        </w:rPr>
        <w:t>триптаміну</w:t>
      </w:r>
      <w:proofErr w:type="spellEnd"/>
      <w:r>
        <w:rPr>
          <w:color w:val="000000"/>
          <w:sz w:val="28"/>
          <w:szCs w:val="28"/>
        </w:rPr>
        <w:t xml:space="preserve"> та серотоніну; </w:t>
      </w:r>
      <w:proofErr w:type="spellStart"/>
      <w:r>
        <w:rPr>
          <w:color w:val="000000"/>
          <w:sz w:val="28"/>
          <w:szCs w:val="28"/>
        </w:rPr>
        <w:t>індоксил</w:t>
      </w:r>
      <w:proofErr w:type="spellEnd"/>
      <w:r>
        <w:rPr>
          <w:color w:val="000000"/>
          <w:sz w:val="28"/>
          <w:szCs w:val="28"/>
        </w:rPr>
        <w:t xml:space="preserve">, скатол. </w:t>
      </w:r>
    </w:p>
    <w:p w14:paraId="0000001F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П'ятичленні </w:t>
      </w:r>
      <w:proofErr w:type="spellStart"/>
      <w:r>
        <w:rPr>
          <w:color w:val="000000"/>
          <w:sz w:val="28"/>
          <w:szCs w:val="28"/>
        </w:rPr>
        <w:t>гетероцикли</w:t>
      </w:r>
      <w:proofErr w:type="spellEnd"/>
      <w:r>
        <w:rPr>
          <w:color w:val="000000"/>
          <w:sz w:val="28"/>
          <w:szCs w:val="28"/>
        </w:rPr>
        <w:t xml:space="preserve"> з двома </w:t>
      </w:r>
      <w:proofErr w:type="spellStart"/>
      <w:r>
        <w:rPr>
          <w:color w:val="000000"/>
          <w:sz w:val="28"/>
          <w:szCs w:val="28"/>
        </w:rPr>
        <w:t>гетероатомами</w:t>
      </w:r>
      <w:proofErr w:type="spellEnd"/>
      <w:r>
        <w:rPr>
          <w:color w:val="000000"/>
          <w:sz w:val="28"/>
          <w:szCs w:val="28"/>
        </w:rPr>
        <w:t xml:space="preserve"> нітрогену. </w:t>
      </w:r>
      <w:proofErr w:type="spellStart"/>
      <w:r>
        <w:rPr>
          <w:color w:val="000000"/>
          <w:sz w:val="28"/>
          <w:szCs w:val="28"/>
        </w:rPr>
        <w:t>Піразол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піразолон</w:t>
      </w:r>
      <w:proofErr w:type="spellEnd"/>
      <w:r>
        <w:rPr>
          <w:color w:val="000000"/>
          <w:sz w:val="28"/>
          <w:szCs w:val="28"/>
        </w:rPr>
        <w:t xml:space="preserve">; похідні піразолону-5 як лікарські засоби (антипірин, амідопірин, анальгін). </w:t>
      </w:r>
      <w:proofErr w:type="spellStart"/>
      <w:r>
        <w:rPr>
          <w:color w:val="000000"/>
          <w:sz w:val="28"/>
          <w:szCs w:val="28"/>
        </w:rPr>
        <w:t>Імідазол</w:t>
      </w:r>
      <w:proofErr w:type="spellEnd"/>
      <w:r>
        <w:rPr>
          <w:color w:val="000000"/>
          <w:sz w:val="28"/>
          <w:szCs w:val="28"/>
        </w:rPr>
        <w:t xml:space="preserve"> та його похідні: </w:t>
      </w:r>
      <w:proofErr w:type="spellStart"/>
      <w:r>
        <w:rPr>
          <w:color w:val="000000"/>
          <w:sz w:val="28"/>
          <w:szCs w:val="28"/>
        </w:rPr>
        <w:t>гістидин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гістамін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20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П'ятичленні </w:t>
      </w:r>
      <w:proofErr w:type="spellStart"/>
      <w:r>
        <w:rPr>
          <w:color w:val="000000"/>
          <w:sz w:val="28"/>
          <w:szCs w:val="28"/>
        </w:rPr>
        <w:t>гетероцикли</w:t>
      </w:r>
      <w:proofErr w:type="spellEnd"/>
      <w:r>
        <w:rPr>
          <w:color w:val="000000"/>
          <w:sz w:val="28"/>
          <w:szCs w:val="28"/>
        </w:rPr>
        <w:t xml:space="preserve"> з двома різними </w:t>
      </w:r>
      <w:proofErr w:type="spellStart"/>
      <w:r>
        <w:rPr>
          <w:color w:val="000000"/>
          <w:sz w:val="28"/>
          <w:szCs w:val="28"/>
        </w:rPr>
        <w:t>гетероатомами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тіазол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оксазол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Тіазол</w:t>
      </w:r>
      <w:proofErr w:type="spellEnd"/>
      <w:r>
        <w:rPr>
          <w:color w:val="000000"/>
          <w:sz w:val="28"/>
          <w:szCs w:val="28"/>
        </w:rPr>
        <w:t xml:space="preserve"> як структурний компонент молекули тіаміну (вітаміну В1). </w:t>
      </w:r>
    </w:p>
    <w:p w14:paraId="00000021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Шестичленні </w:t>
      </w:r>
      <w:proofErr w:type="spellStart"/>
      <w:r>
        <w:rPr>
          <w:color w:val="000000"/>
          <w:sz w:val="28"/>
          <w:szCs w:val="28"/>
        </w:rPr>
        <w:t>гетероцикли</w:t>
      </w:r>
      <w:proofErr w:type="spellEnd"/>
      <w:r>
        <w:rPr>
          <w:color w:val="000000"/>
          <w:sz w:val="28"/>
          <w:szCs w:val="28"/>
        </w:rPr>
        <w:t xml:space="preserve"> з атомом нітрогену: піридин. Нікотинамід (вітамін РР.) як складова частина окислювально-відновних піридинових коферментів. Піридоксин та молекулярні форми вітаміну В6. </w:t>
      </w:r>
    </w:p>
    <w:p w14:paraId="00000022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Шестичленні </w:t>
      </w:r>
      <w:proofErr w:type="spellStart"/>
      <w:r>
        <w:rPr>
          <w:color w:val="000000"/>
          <w:sz w:val="28"/>
          <w:szCs w:val="28"/>
        </w:rPr>
        <w:t>гетероцикли</w:t>
      </w:r>
      <w:proofErr w:type="spellEnd"/>
      <w:r>
        <w:rPr>
          <w:color w:val="000000"/>
          <w:sz w:val="28"/>
          <w:szCs w:val="28"/>
        </w:rPr>
        <w:t xml:space="preserve"> з двома атомами нітрогену. </w:t>
      </w:r>
      <w:proofErr w:type="spellStart"/>
      <w:r>
        <w:rPr>
          <w:color w:val="000000"/>
          <w:sz w:val="28"/>
          <w:szCs w:val="28"/>
        </w:rPr>
        <w:t>Діазини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піримідин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піразин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піридазин</w:t>
      </w:r>
      <w:proofErr w:type="spellEnd"/>
      <w:r>
        <w:rPr>
          <w:color w:val="000000"/>
          <w:sz w:val="28"/>
          <w:szCs w:val="28"/>
        </w:rPr>
        <w:t xml:space="preserve">. Азотисті основи – похідні </w:t>
      </w:r>
      <w:proofErr w:type="spellStart"/>
      <w:r>
        <w:rPr>
          <w:color w:val="000000"/>
          <w:sz w:val="28"/>
          <w:szCs w:val="28"/>
        </w:rPr>
        <w:t>піримідину</w:t>
      </w:r>
      <w:proofErr w:type="spellEnd"/>
      <w:r>
        <w:rPr>
          <w:color w:val="000000"/>
          <w:sz w:val="28"/>
          <w:szCs w:val="28"/>
        </w:rPr>
        <w:t xml:space="preserve"> (урацил, цитозин, тимін). </w:t>
      </w:r>
    </w:p>
    <w:p w14:paraId="00000023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Похідні </w:t>
      </w:r>
      <w:proofErr w:type="spellStart"/>
      <w:r>
        <w:rPr>
          <w:color w:val="000000"/>
          <w:sz w:val="28"/>
          <w:szCs w:val="28"/>
        </w:rPr>
        <w:t>піримідину</w:t>
      </w:r>
      <w:proofErr w:type="spellEnd"/>
      <w:r>
        <w:rPr>
          <w:color w:val="000000"/>
          <w:sz w:val="28"/>
          <w:szCs w:val="28"/>
        </w:rPr>
        <w:t xml:space="preserve"> як лікарські засоби: 5-фторурацил, </w:t>
      </w:r>
      <w:proofErr w:type="spellStart"/>
      <w:r>
        <w:rPr>
          <w:color w:val="000000"/>
          <w:sz w:val="28"/>
          <w:szCs w:val="28"/>
        </w:rPr>
        <w:t>оротат</w:t>
      </w:r>
      <w:proofErr w:type="spellEnd"/>
      <w:r>
        <w:rPr>
          <w:color w:val="000000"/>
          <w:sz w:val="28"/>
          <w:szCs w:val="28"/>
        </w:rPr>
        <w:t xml:space="preserve"> калію. Барбітурова кислота; барбітурати як снодійні та проти епілептичні засоби (фенобарбітал, веронал). </w:t>
      </w:r>
    </w:p>
    <w:p w14:paraId="00000024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Пурин та його похідні. </w:t>
      </w:r>
      <w:proofErr w:type="spellStart"/>
      <w:r>
        <w:rPr>
          <w:color w:val="000000"/>
          <w:sz w:val="28"/>
          <w:szCs w:val="28"/>
        </w:rPr>
        <w:t>Амінопохідні</w:t>
      </w:r>
      <w:proofErr w:type="spellEnd"/>
      <w:r>
        <w:rPr>
          <w:color w:val="000000"/>
          <w:sz w:val="28"/>
          <w:szCs w:val="28"/>
        </w:rPr>
        <w:t xml:space="preserve"> пурину (аденін, гуанін), їх </w:t>
      </w:r>
      <w:proofErr w:type="spellStart"/>
      <w:r>
        <w:rPr>
          <w:color w:val="000000"/>
          <w:sz w:val="28"/>
          <w:szCs w:val="28"/>
        </w:rPr>
        <w:t>таутомерні</w:t>
      </w:r>
      <w:proofErr w:type="spellEnd"/>
      <w:r>
        <w:rPr>
          <w:color w:val="000000"/>
          <w:sz w:val="28"/>
          <w:szCs w:val="28"/>
        </w:rPr>
        <w:t xml:space="preserve"> форми; біохімічне значення в утворенні нуклеотидів та коферментів. </w:t>
      </w:r>
    </w:p>
    <w:p w14:paraId="00000025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proofErr w:type="spellStart"/>
      <w:r>
        <w:rPr>
          <w:color w:val="000000"/>
          <w:sz w:val="28"/>
          <w:szCs w:val="28"/>
        </w:rPr>
        <w:t>Гідроксипохідні</w:t>
      </w:r>
      <w:proofErr w:type="spellEnd"/>
      <w:r>
        <w:rPr>
          <w:color w:val="000000"/>
          <w:sz w:val="28"/>
          <w:szCs w:val="28"/>
        </w:rPr>
        <w:t xml:space="preserve"> пурину: </w:t>
      </w:r>
      <w:proofErr w:type="spellStart"/>
      <w:r>
        <w:rPr>
          <w:color w:val="000000"/>
          <w:sz w:val="28"/>
          <w:szCs w:val="28"/>
        </w:rPr>
        <w:t>гіпоксантин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ксантин</w:t>
      </w:r>
      <w:proofErr w:type="spellEnd"/>
      <w:r>
        <w:rPr>
          <w:color w:val="000000"/>
          <w:sz w:val="28"/>
          <w:szCs w:val="28"/>
        </w:rPr>
        <w:t xml:space="preserve">, сечова кислота. </w:t>
      </w:r>
      <w:proofErr w:type="spellStart"/>
      <w:r>
        <w:rPr>
          <w:color w:val="000000"/>
          <w:sz w:val="28"/>
          <w:szCs w:val="28"/>
        </w:rPr>
        <w:t>Метильовані</w:t>
      </w:r>
      <w:proofErr w:type="spellEnd"/>
      <w:r>
        <w:rPr>
          <w:color w:val="000000"/>
          <w:sz w:val="28"/>
          <w:szCs w:val="28"/>
        </w:rPr>
        <w:t xml:space="preserve"> похідні </w:t>
      </w:r>
      <w:proofErr w:type="spellStart"/>
      <w:r>
        <w:rPr>
          <w:color w:val="000000"/>
          <w:sz w:val="28"/>
          <w:szCs w:val="28"/>
        </w:rPr>
        <w:t>ксантину</w:t>
      </w:r>
      <w:proofErr w:type="spellEnd"/>
      <w:r>
        <w:rPr>
          <w:color w:val="000000"/>
          <w:sz w:val="28"/>
          <w:szCs w:val="28"/>
        </w:rPr>
        <w:t xml:space="preserve"> (кофеїн, теофілін, теобромін) як фізіологічно активні сполуки з дією на центральну нервову та серцево-судинну систему. </w:t>
      </w:r>
    </w:p>
    <w:p w14:paraId="00000026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proofErr w:type="spellStart"/>
      <w:r>
        <w:rPr>
          <w:color w:val="000000"/>
          <w:sz w:val="28"/>
          <w:szCs w:val="28"/>
        </w:rPr>
        <w:t>Нуклеозиди</w:t>
      </w:r>
      <w:proofErr w:type="spellEnd"/>
      <w:r>
        <w:rPr>
          <w:color w:val="000000"/>
          <w:sz w:val="28"/>
          <w:szCs w:val="28"/>
        </w:rPr>
        <w:t xml:space="preserve">, нуклеотиди. </w:t>
      </w:r>
      <w:proofErr w:type="spellStart"/>
      <w:r>
        <w:rPr>
          <w:color w:val="000000"/>
          <w:sz w:val="28"/>
          <w:szCs w:val="28"/>
        </w:rPr>
        <w:t>Нітрогенвмісні</w:t>
      </w:r>
      <w:proofErr w:type="spellEnd"/>
      <w:r>
        <w:rPr>
          <w:color w:val="000000"/>
          <w:sz w:val="28"/>
          <w:szCs w:val="28"/>
        </w:rPr>
        <w:t xml:space="preserve"> основи пуринового і </w:t>
      </w:r>
      <w:proofErr w:type="spellStart"/>
      <w:r>
        <w:rPr>
          <w:color w:val="000000"/>
          <w:sz w:val="28"/>
          <w:szCs w:val="28"/>
        </w:rPr>
        <w:t>піримідинового</w:t>
      </w:r>
      <w:proofErr w:type="spellEnd"/>
      <w:r>
        <w:rPr>
          <w:color w:val="000000"/>
          <w:sz w:val="28"/>
          <w:szCs w:val="28"/>
        </w:rPr>
        <w:t xml:space="preserve"> ряду, що входять до складу природних нуклеотидів. </w:t>
      </w:r>
    </w:p>
    <w:p w14:paraId="00000027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proofErr w:type="spellStart"/>
      <w:r>
        <w:rPr>
          <w:color w:val="000000"/>
          <w:sz w:val="28"/>
          <w:szCs w:val="28"/>
        </w:rPr>
        <w:t>Нуклеозиди</w:t>
      </w:r>
      <w:proofErr w:type="spellEnd"/>
      <w:r>
        <w:rPr>
          <w:color w:val="000000"/>
          <w:sz w:val="28"/>
          <w:szCs w:val="28"/>
        </w:rPr>
        <w:t xml:space="preserve">. Нуклеотиди як </w:t>
      </w:r>
      <w:proofErr w:type="spellStart"/>
      <w:r>
        <w:rPr>
          <w:color w:val="000000"/>
          <w:sz w:val="28"/>
          <w:szCs w:val="28"/>
        </w:rPr>
        <w:t>фосфорильовані</w:t>
      </w:r>
      <w:proofErr w:type="spellEnd"/>
      <w:r>
        <w:rPr>
          <w:color w:val="000000"/>
          <w:sz w:val="28"/>
          <w:szCs w:val="28"/>
        </w:rPr>
        <w:t xml:space="preserve"> похідні </w:t>
      </w:r>
      <w:proofErr w:type="spellStart"/>
      <w:r>
        <w:rPr>
          <w:color w:val="000000"/>
          <w:sz w:val="28"/>
          <w:szCs w:val="28"/>
        </w:rPr>
        <w:t>нуклеозидів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нуклеозидмоно</w:t>
      </w:r>
      <w:proofErr w:type="spellEnd"/>
      <w:r>
        <w:rPr>
          <w:color w:val="000000"/>
          <w:sz w:val="28"/>
          <w:szCs w:val="28"/>
        </w:rPr>
        <w:t xml:space="preserve">-, </w:t>
      </w:r>
      <w:proofErr w:type="spellStart"/>
      <w:r>
        <w:rPr>
          <w:color w:val="000000"/>
          <w:sz w:val="28"/>
          <w:szCs w:val="28"/>
        </w:rPr>
        <w:t>ди</w:t>
      </w:r>
      <w:proofErr w:type="spellEnd"/>
      <w:r>
        <w:rPr>
          <w:color w:val="000000"/>
          <w:sz w:val="28"/>
          <w:szCs w:val="28"/>
        </w:rPr>
        <w:t xml:space="preserve">- і </w:t>
      </w:r>
      <w:proofErr w:type="spellStart"/>
      <w:r>
        <w:rPr>
          <w:color w:val="000000"/>
          <w:sz w:val="28"/>
          <w:szCs w:val="28"/>
        </w:rPr>
        <w:t>трифосфати</w:t>
      </w:r>
      <w:proofErr w:type="spellEnd"/>
      <w:r>
        <w:rPr>
          <w:color w:val="000000"/>
          <w:sz w:val="28"/>
          <w:szCs w:val="28"/>
        </w:rPr>
        <w:t xml:space="preserve">). Номенклатура </w:t>
      </w:r>
      <w:proofErr w:type="spellStart"/>
      <w:r>
        <w:rPr>
          <w:color w:val="000000"/>
          <w:sz w:val="28"/>
          <w:szCs w:val="28"/>
        </w:rPr>
        <w:t>нуклеозидів</w:t>
      </w:r>
      <w:proofErr w:type="spellEnd"/>
      <w:r>
        <w:rPr>
          <w:color w:val="000000"/>
          <w:sz w:val="28"/>
          <w:szCs w:val="28"/>
        </w:rPr>
        <w:t xml:space="preserve"> та нуклеотидів як компонентів РНК та ДНК. </w:t>
      </w:r>
    </w:p>
    <w:p w14:paraId="00000028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Будова та біохімічні функції вільних нуклеотидів: нуклеотиди-коферменти; циклічні нуклеотиди 3',5'-цАМФ та 3',5'-цГМФ. </w:t>
      </w:r>
    </w:p>
    <w:p w14:paraId="00000029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Нуклеїнові кислоти (</w:t>
      </w:r>
      <w:proofErr w:type="spellStart"/>
      <w:r>
        <w:rPr>
          <w:color w:val="000000"/>
          <w:sz w:val="28"/>
          <w:szCs w:val="28"/>
        </w:rPr>
        <w:t>дезоксирибонуклеїнові</w:t>
      </w:r>
      <w:proofErr w:type="spellEnd"/>
      <w:r>
        <w:rPr>
          <w:color w:val="000000"/>
          <w:sz w:val="28"/>
          <w:szCs w:val="28"/>
        </w:rPr>
        <w:t xml:space="preserve">, рибонуклеїнові) як полінуклеотиди. Полярність </w:t>
      </w:r>
      <w:proofErr w:type="spellStart"/>
      <w:r>
        <w:rPr>
          <w:color w:val="000000"/>
          <w:sz w:val="28"/>
          <w:szCs w:val="28"/>
        </w:rPr>
        <w:t>полінуклеотидних</w:t>
      </w:r>
      <w:proofErr w:type="spellEnd"/>
      <w:r>
        <w:rPr>
          <w:color w:val="000000"/>
          <w:sz w:val="28"/>
          <w:szCs w:val="28"/>
        </w:rPr>
        <w:t xml:space="preserve"> ланцюгів ДНК та РНК. </w:t>
      </w:r>
    </w:p>
    <w:p w14:paraId="0000002A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40. Будова та властивості ДНК; </w:t>
      </w:r>
      <w:proofErr w:type="spellStart"/>
      <w:r>
        <w:rPr>
          <w:color w:val="000000"/>
          <w:sz w:val="28"/>
          <w:szCs w:val="28"/>
        </w:rPr>
        <w:t>нуклеотидний</w:t>
      </w:r>
      <w:proofErr w:type="spellEnd"/>
      <w:r>
        <w:rPr>
          <w:color w:val="000000"/>
          <w:sz w:val="28"/>
          <w:szCs w:val="28"/>
        </w:rPr>
        <w:t xml:space="preserve"> склад, компліментарність </w:t>
      </w:r>
      <w:proofErr w:type="spellStart"/>
      <w:r>
        <w:rPr>
          <w:color w:val="000000"/>
          <w:sz w:val="28"/>
          <w:szCs w:val="28"/>
        </w:rPr>
        <w:t>нітрогневмісних</w:t>
      </w:r>
      <w:proofErr w:type="spellEnd"/>
      <w:r>
        <w:rPr>
          <w:color w:val="000000"/>
          <w:sz w:val="28"/>
          <w:szCs w:val="28"/>
        </w:rPr>
        <w:t xml:space="preserve"> основ. Первинна, вторинна та третинна структура ДНК. </w:t>
      </w:r>
    </w:p>
    <w:p w14:paraId="0000002B" w14:textId="77777777" w:rsidR="005E5A00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РНК: будова, типи РНК та їх роль в біосинтезі білків. </w:t>
      </w:r>
    </w:p>
    <w:sectPr w:rsidR="005E5A00">
      <w:pgSz w:w="11910" w:h="16840"/>
      <w:pgMar w:top="567" w:right="567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00"/>
    <w:rsid w:val="005E5A00"/>
    <w:rsid w:val="00C7550E"/>
    <w:rsid w:val="00D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3DBD3-F723-4138-ACB4-008D7B6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ru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uiPriority w:val="10"/>
    <w:qFormat/>
    <w:pPr>
      <w:spacing w:before="65"/>
      <w:ind w:left="1633" w:right="1634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466" w:hanging="36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6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A63530"/>
    <w:pPr>
      <w:widowControl/>
      <w:adjustRightInd w:val="0"/>
    </w:pPr>
    <w:rPr>
      <w:color w:val="000000"/>
      <w:sz w:val="24"/>
      <w:szCs w:val="24"/>
      <w:lang w:val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Zbdaev6CbDHfPp7mdm5ENunjQ==">CgMxLjAyCGguZ2pkZ3hzOAByITE3SGJHb1FlVklWTEp2R3A3MkhHUlllQVlOc3YwOHZxRA==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Качанова</cp:lastModifiedBy>
  <cp:revision>2</cp:revision>
  <dcterms:created xsi:type="dcterms:W3CDTF">2025-10-14T17:16:00Z</dcterms:created>
  <dcterms:modified xsi:type="dcterms:W3CDTF">2025-10-14T17:16:00Z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2023-09-15T00:00:00Z</vt:filetime>
  </property>
</Properties>
</file>